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DCE8D" w14:textId="6FEEEF93" w:rsidR="00084A8F" w:rsidRPr="00366FB1" w:rsidRDefault="6E2AB23D" w:rsidP="00FE6BCD">
      <w:pPr>
        <w:pStyle w:val="Heading2"/>
        <w:spacing w:before="0" w:after="0"/>
        <w:ind w:left="720"/>
        <w:jc w:val="center"/>
        <w:rPr>
          <w:rFonts w:ascii="Arial" w:hAnsi="Arial" w:cs="Arial"/>
          <w:color w:val="auto"/>
          <w:sz w:val="22"/>
          <w:szCs w:val="22"/>
          <w:lang w:val="lt-LT"/>
        </w:rPr>
      </w:pPr>
      <w:r w:rsidRPr="00366FB1">
        <w:rPr>
          <w:rFonts w:ascii="Arial" w:hAnsi="Arial" w:cs="Arial"/>
          <w:color w:val="auto"/>
          <w:sz w:val="22"/>
          <w:szCs w:val="22"/>
          <w:lang w:val="lt-LT"/>
        </w:rPr>
        <w:t>TECHNINĖ SPECIFIKACIJA</w:t>
      </w:r>
    </w:p>
    <w:p w14:paraId="481D4ABF" w14:textId="77777777" w:rsidR="008A3D3D" w:rsidRPr="00366FB1" w:rsidRDefault="008A3D3D" w:rsidP="00FE6BCD">
      <w:pPr>
        <w:spacing w:after="0"/>
        <w:rPr>
          <w:rFonts w:ascii="Arial" w:hAnsi="Arial" w:cs="Arial"/>
          <w:lang w:eastAsia="ja-JP"/>
        </w:rPr>
      </w:pPr>
    </w:p>
    <w:p w14:paraId="1144E0BE" w14:textId="48F8028A" w:rsidR="00F60193" w:rsidRPr="00366FB1" w:rsidRDefault="00877680" w:rsidP="00D2219B">
      <w:pPr>
        <w:pBdr>
          <w:top w:val="single" w:sz="8" w:space="1" w:color="auto"/>
        </w:pBdr>
        <w:shd w:val="clear" w:color="auto" w:fill="DEEAF6" w:themeFill="accent5" w:themeFillTint="33"/>
        <w:spacing w:after="0" w:line="240" w:lineRule="auto"/>
        <w:rPr>
          <w:rFonts w:ascii="Arial" w:hAnsi="Arial" w:cs="Arial"/>
        </w:rPr>
      </w:pPr>
      <w:r w:rsidRPr="00366FB1">
        <w:rPr>
          <w:rFonts w:ascii="Arial" w:hAnsi="Arial" w:cs="Arial"/>
          <w:b/>
          <w:bCs/>
          <w:lang w:eastAsia="ja-JP"/>
        </w:rPr>
        <w:t xml:space="preserve">I DALIS. </w:t>
      </w:r>
      <w:r w:rsidR="009868B6" w:rsidRPr="00366FB1">
        <w:rPr>
          <w:rFonts w:ascii="Arial" w:hAnsi="Arial" w:cs="Arial"/>
          <w:b/>
          <w:bCs/>
          <w:lang w:eastAsia="ja-JP"/>
        </w:rPr>
        <w:t>PIRKIMO OBJEKTO APRAŠYMAS</w:t>
      </w:r>
    </w:p>
    <w:p w14:paraId="5E584879" w14:textId="70BC582C" w:rsidR="003F2E98" w:rsidRPr="00366FB1" w:rsidRDefault="1649452C" w:rsidP="7B0144E3">
      <w:pPr>
        <w:pStyle w:val="Heading2"/>
        <w:numPr>
          <w:ilvl w:val="0"/>
          <w:numId w:val="20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0" w:after="0" w:line="259" w:lineRule="auto"/>
        <w:ind w:hanging="720"/>
        <w:jc w:val="both"/>
        <w:rPr>
          <w:rFonts w:ascii="Arial" w:hAnsi="Arial" w:cs="Arial"/>
          <w:b w:val="0"/>
          <w:bCs w:val="0"/>
          <w:i/>
          <w:iCs/>
          <w:color w:val="FF0000"/>
          <w:sz w:val="22"/>
          <w:szCs w:val="22"/>
          <w:lang w:val="lt-LT"/>
        </w:rPr>
      </w:pPr>
      <w:r w:rsidRPr="00366FB1">
        <w:rPr>
          <w:rFonts w:ascii="Arial" w:hAnsi="Arial" w:cs="Arial"/>
          <w:color w:val="auto"/>
          <w:sz w:val="22"/>
          <w:szCs w:val="22"/>
          <w:lang w:val="lt-LT"/>
        </w:rPr>
        <w:t xml:space="preserve">SĄVOKOS  </w:t>
      </w:r>
    </w:p>
    <w:p w14:paraId="64EF69F9" w14:textId="0716D2C6" w:rsidR="005A42BE" w:rsidRPr="00366FB1" w:rsidRDefault="006C0082" w:rsidP="00366FB1">
      <w:pPr>
        <w:spacing w:after="0"/>
        <w:jc w:val="both"/>
        <w:rPr>
          <w:rFonts w:ascii="Arial" w:eastAsia="Arial" w:hAnsi="Arial" w:cs="Arial"/>
        </w:rPr>
      </w:pPr>
      <w:r w:rsidRPr="00366FB1">
        <w:rPr>
          <w:rFonts w:ascii="Arial" w:hAnsi="Arial" w:cs="Arial"/>
          <w:b/>
          <w:bCs/>
        </w:rPr>
        <w:t>Draudėja</w:t>
      </w:r>
      <w:r w:rsidR="00564DDF" w:rsidRPr="00366FB1">
        <w:rPr>
          <w:rFonts w:ascii="Arial" w:hAnsi="Arial" w:cs="Arial"/>
          <w:b/>
          <w:bCs/>
        </w:rPr>
        <w:t xml:space="preserve">s (ai) </w:t>
      </w:r>
      <w:r w:rsidR="00564DDF" w:rsidRPr="00366FB1">
        <w:rPr>
          <w:rFonts w:ascii="Arial" w:hAnsi="Arial" w:cs="Arial"/>
        </w:rPr>
        <w:t xml:space="preserve">– </w:t>
      </w:r>
      <w:r w:rsidR="00806B1D" w:rsidRPr="00366FB1">
        <w:rPr>
          <w:rFonts w:ascii="Arial" w:hAnsi="Arial" w:cs="Arial"/>
          <w:lang w:eastAsia="ja-JP"/>
        </w:rPr>
        <w:t xml:space="preserve">AB „Lietuvos geležinkeliai“ / AB „LTG </w:t>
      </w:r>
      <w:proofErr w:type="spellStart"/>
      <w:r w:rsidR="00806B1D" w:rsidRPr="00366FB1">
        <w:rPr>
          <w:rFonts w:ascii="Arial" w:hAnsi="Arial" w:cs="Arial"/>
          <w:lang w:eastAsia="ja-JP"/>
        </w:rPr>
        <w:t>Cargo</w:t>
      </w:r>
      <w:proofErr w:type="spellEnd"/>
      <w:r w:rsidR="00806B1D" w:rsidRPr="00366FB1">
        <w:rPr>
          <w:rFonts w:ascii="Arial" w:hAnsi="Arial" w:cs="Arial"/>
          <w:lang w:eastAsia="ja-JP"/>
        </w:rPr>
        <w:t xml:space="preserve">“ / AB „LTG </w:t>
      </w:r>
      <w:proofErr w:type="spellStart"/>
      <w:r w:rsidR="00806B1D" w:rsidRPr="00366FB1">
        <w:rPr>
          <w:rFonts w:ascii="Arial" w:hAnsi="Arial" w:cs="Arial"/>
          <w:lang w:eastAsia="ja-JP"/>
        </w:rPr>
        <w:t>Infra</w:t>
      </w:r>
      <w:proofErr w:type="spellEnd"/>
      <w:r w:rsidR="00806B1D" w:rsidRPr="00366FB1">
        <w:rPr>
          <w:rFonts w:ascii="Arial" w:hAnsi="Arial" w:cs="Arial"/>
          <w:lang w:eastAsia="ja-JP"/>
        </w:rPr>
        <w:t>“</w:t>
      </w:r>
      <w:r w:rsidR="000536F7" w:rsidRPr="00366FB1">
        <w:rPr>
          <w:rFonts w:ascii="Arial" w:hAnsi="Arial" w:cs="Arial"/>
          <w:lang w:eastAsia="ja-JP"/>
        </w:rPr>
        <w:t xml:space="preserve"> / </w:t>
      </w:r>
      <w:r w:rsidR="006B2C26" w:rsidRPr="00366FB1">
        <w:rPr>
          <w:rFonts w:ascii="Arial" w:hAnsi="Arial" w:cs="Arial"/>
          <w:lang w:eastAsia="ja-JP"/>
        </w:rPr>
        <w:t>UAB „LTG Link“</w:t>
      </w:r>
      <w:r w:rsidR="72A8AF4B" w:rsidRPr="00366FB1">
        <w:rPr>
          <w:rFonts w:ascii="Arial" w:hAnsi="Arial" w:cs="Arial"/>
          <w:lang w:eastAsia="ja-JP"/>
        </w:rPr>
        <w:t xml:space="preserve">, taip pat ir </w:t>
      </w:r>
      <w:r w:rsidR="00564DDF" w:rsidRPr="00366FB1">
        <w:rPr>
          <w:rFonts w:ascii="Arial" w:eastAsia="Arial" w:hAnsi="Arial" w:cs="Arial"/>
        </w:rPr>
        <w:t xml:space="preserve">dinaminės pirkimų sistemos (toliau – </w:t>
      </w:r>
      <w:r w:rsidR="00564DDF" w:rsidRPr="00366FB1">
        <w:rPr>
          <w:rFonts w:ascii="Arial" w:eastAsia="Arial" w:hAnsi="Arial" w:cs="Arial"/>
          <w:b/>
          <w:bCs/>
        </w:rPr>
        <w:t>DPS</w:t>
      </w:r>
      <w:r w:rsidR="00564DDF" w:rsidRPr="00366FB1">
        <w:rPr>
          <w:rFonts w:ascii="Arial" w:eastAsia="Arial" w:hAnsi="Arial" w:cs="Arial"/>
        </w:rPr>
        <w:t>)</w:t>
      </w:r>
      <w:r w:rsidR="72A8AF4B" w:rsidRPr="00366FB1">
        <w:rPr>
          <w:rFonts w:ascii="Arial" w:eastAsia="Arial" w:hAnsi="Arial" w:cs="Arial"/>
        </w:rPr>
        <w:t xml:space="preserve"> </w:t>
      </w:r>
      <w:r w:rsidR="00564DDF" w:rsidRPr="00366FB1">
        <w:rPr>
          <w:rFonts w:ascii="Arial" w:eastAsia="Arial" w:hAnsi="Arial" w:cs="Arial"/>
        </w:rPr>
        <w:t xml:space="preserve">sukūrimo </w:t>
      </w:r>
      <w:r w:rsidR="72A8AF4B" w:rsidRPr="00366FB1">
        <w:rPr>
          <w:rFonts w:ascii="Arial" w:eastAsia="Arial" w:hAnsi="Arial" w:cs="Arial"/>
        </w:rPr>
        <w:t xml:space="preserve">dieną egzistuojančias bei per </w:t>
      </w:r>
      <w:r w:rsidR="00564DDF" w:rsidRPr="00366FB1">
        <w:rPr>
          <w:rFonts w:ascii="Arial" w:eastAsia="Arial" w:hAnsi="Arial" w:cs="Arial"/>
        </w:rPr>
        <w:t>DPS galiojimo</w:t>
      </w:r>
      <w:r w:rsidR="00AF116D" w:rsidRPr="00366FB1">
        <w:rPr>
          <w:rFonts w:ascii="Arial" w:eastAsia="Arial" w:hAnsi="Arial" w:cs="Arial"/>
        </w:rPr>
        <w:t xml:space="preserve"> </w:t>
      </w:r>
      <w:r w:rsidR="72A8AF4B" w:rsidRPr="00366FB1">
        <w:rPr>
          <w:rFonts w:ascii="Arial" w:eastAsia="Arial" w:hAnsi="Arial" w:cs="Arial"/>
        </w:rPr>
        <w:t>laikotarpį įsteigtas,</w:t>
      </w:r>
      <w:r w:rsidR="00AF116D" w:rsidRPr="00366FB1">
        <w:rPr>
          <w:rFonts w:ascii="Arial" w:eastAsia="Arial" w:hAnsi="Arial" w:cs="Arial"/>
        </w:rPr>
        <w:t xml:space="preserve"> </w:t>
      </w:r>
      <w:r w:rsidR="72A8AF4B" w:rsidRPr="00366FB1">
        <w:rPr>
          <w:rFonts w:ascii="Arial" w:eastAsia="Arial" w:hAnsi="Arial" w:cs="Arial"/>
        </w:rPr>
        <w:t>reorganizuotas ir/ar kitais teisniais būdais įsteigtas</w:t>
      </w:r>
      <w:r w:rsidR="00AF116D" w:rsidRPr="00366FB1">
        <w:rPr>
          <w:rFonts w:ascii="Arial" w:eastAsia="Arial" w:hAnsi="Arial" w:cs="Arial"/>
        </w:rPr>
        <w:t xml:space="preserve"> </w:t>
      </w:r>
      <w:r w:rsidR="72A8AF4B" w:rsidRPr="00366FB1">
        <w:rPr>
          <w:rFonts w:ascii="Arial" w:eastAsia="Arial" w:hAnsi="Arial" w:cs="Arial"/>
        </w:rPr>
        <w:t>Dukterines bendroves, įskaitant bendroves, kuriose Draudėjas ir/ar Draudėjo</w:t>
      </w:r>
      <w:r w:rsidR="00F6376C" w:rsidRPr="00366FB1">
        <w:rPr>
          <w:rFonts w:ascii="Arial" w:eastAsia="Arial" w:hAnsi="Arial" w:cs="Arial"/>
        </w:rPr>
        <w:t xml:space="preserve"> </w:t>
      </w:r>
      <w:r w:rsidR="72A8AF4B" w:rsidRPr="00366FB1">
        <w:rPr>
          <w:rFonts w:ascii="Arial" w:eastAsia="Arial" w:hAnsi="Arial" w:cs="Arial"/>
        </w:rPr>
        <w:t>Dukterinės bendrovės tiesiogiai ar netiesiogiai turi akcijų/dalių ir/ar dalyvauja šių įmonių valdyme, skirdamas savo atstovus į šių bendrovių organus</w:t>
      </w:r>
      <w:r w:rsidR="6760E88B" w:rsidRPr="00366FB1">
        <w:rPr>
          <w:rFonts w:ascii="Arial" w:eastAsia="Arial" w:hAnsi="Arial" w:cs="Arial"/>
        </w:rPr>
        <w:t>. Draudžiami draudėjai bus nurodyti konkretaus DPS pirkimo metu</w:t>
      </w:r>
      <w:r w:rsidR="0DF0DA35" w:rsidRPr="00366FB1">
        <w:rPr>
          <w:rFonts w:ascii="Arial" w:eastAsia="Arial" w:hAnsi="Arial" w:cs="Arial"/>
        </w:rPr>
        <w:t>.</w:t>
      </w:r>
    </w:p>
    <w:p w14:paraId="68774C08" w14:textId="047FFD83" w:rsidR="342A12DB" w:rsidRPr="00366FB1" w:rsidRDefault="342A12DB" w:rsidP="00366FB1">
      <w:pPr>
        <w:pStyle w:val="SLONormal"/>
        <w:spacing w:line="240" w:lineRule="auto"/>
        <w:rPr>
          <w:rFonts w:ascii="Arial" w:hAnsi="Arial" w:cs="Arial"/>
          <w:lang w:val="lt-LT"/>
        </w:rPr>
      </w:pPr>
      <w:r w:rsidRPr="00366FB1">
        <w:rPr>
          <w:rFonts w:ascii="Arial" w:hAnsi="Arial" w:cs="Arial"/>
          <w:b/>
          <w:bCs/>
          <w:color w:val="000000" w:themeColor="text1"/>
          <w:lang w:val="lt-LT"/>
        </w:rPr>
        <w:t>Dukterinė bendrovė</w:t>
      </w:r>
      <w:r w:rsidRPr="00366FB1">
        <w:rPr>
          <w:rFonts w:ascii="Arial" w:hAnsi="Arial" w:cs="Arial"/>
          <w:lang w:val="lt-LT"/>
        </w:rPr>
        <w:t xml:space="preserve"> </w:t>
      </w:r>
      <w:r w:rsidRPr="00366FB1">
        <w:rPr>
          <w:rFonts w:ascii="Arial" w:eastAsia="Arial" w:hAnsi="Arial" w:cs="Arial"/>
          <w:color w:val="000000" w:themeColor="text1"/>
          <w:lang w:val="lt-LT"/>
        </w:rPr>
        <w:t xml:space="preserve">reiškia bendrovę, kurioje </w:t>
      </w:r>
      <w:r w:rsidR="002B405D" w:rsidRPr="00366FB1">
        <w:rPr>
          <w:rFonts w:ascii="Arial" w:eastAsia="Arial" w:hAnsi="Arial" w:cs="Arial"/>
          <w:color w:val="000000" w:themeColor="text1"/>
          <w:lang w:val="lt-LT"/>
        </w:rPr>
        <w:t>D</w:t>
      </w:r>
      <w:r w:rsidRPr="00366FB1">
        <w:rPr>
          <w:rFonts w:ascii="Arial" w:eastAsia="Arial" w:hAnsi="Arial" w:cs="Arial"/>
          <w:color w:val="000000" w:themeColor="text1"/>
          <w:lang w:val="lt-LT"/>
        </w:rPr>
        <w:t>raudėja</w:t>
      </w:r>
      <w:r w:rsidR="0B484BFE" w:rsidRPr="00366FB1">
        <w:rPr>
          <w:rFonts w:ascii="Arial" w:eastAsia="Arial" w:hAnsi="Arial" w:cs="Arial"/>
          <w:color w:val="000000" w:themeColor="text1"/>
          <w:lang w:val="lt-LT"/>
        </w:rPr>
        <w:t>i</w:t>
      </w:r>
      <w:r w:rsidRPr="00366FB1">
        <w:rPr>
          <w:rFonts w:ascii="Arial" w:eastAsia="Arial" w:hAnsi="Arial" w:cs="Arial"/>
          <w:color w:val="000000" w:themeColor="text1"/>
          <w:lang w:val="lt-LT"/>
        </w:rPr>
        <w:t xml:space="preserve"> tiesiogiai ir (ar) netiesiogiai turi balsų daugumą arba tiesiogiai ar netiesiogiai gali daryti lemiamą įtaką. </w:t>
      </w:r>
      <w:r w:rsidRPr="00366FB1">
        <w:rPr>
          <w:rFonts w:ascii="Arial" w:eastAsia="Arial" w:hAnsi="Arial" w:cs="Arial"/>
          <w:lang w:val="lt-LT"/>
        </w:rPr>
        <w:t xml:space="preserve"> </w:t>
      </w:r>
    </w:p>
    <w:p w14:paraId="0917193D" w14:textId="163D3306" w:rsidR="003E169F" w:rsidRPr="00366FB1" w:rsidRDefault="003E169F" w:rsidP="00366FB1">
      <w:pPr>
        <w:spacing w:after="0"/>
        <w:jc w:val="both"/>
        <w:rPr>
          <w:rFonts w:ascii="Arial" w:hAnsi="Arial" w:cs="Arial"/>
          <w:lang w:eastAsia="ja-JP"/>
        </w:rPr>
      </w:pPr>
      <w:r w:rsidRPr="00366FB1">
        <w:rPr>
          <w:rFonts w:ascii="Arial" w:hAnsi="Arial" w:cs="Arial"/>
          <w:b/>
          <w:bCs/>
          <w:lang w:eastAsia="ja-JP"/>
        </w:rPr>
        <w:t xml:space="preserve">Paslaugos </w:t>
      </w:r>
      <w:r w:rsidRPr="00366FB1">
        <w:rPr>
          <w:rFonts w:ascii="Arial" w:hAnsi="Arial" w:cs="Arial"/>
          <w:lang w:eastAsia="ja-JP"/>
        </w:rPr>
        <w:t xml:space="preserve">– </w:t>
      </w:r>
      <w:r w:rsidR="006D2FEF" w:rsidRPr="00366FB1">
        <w:rPr>
          <w:rFonts w:ascii="Arial" w:hAnsi="Arial" w:cs="Arial"/>
          <w:lang w:eastAsia="ja-JP"/>
        </w:rPr>
        <w:t>Draudimo paslaugos, kurių</w:t>
      </w:r>
      <w:r w:rsidR="006C0082" w:rsidRPr="00366FB1">
        <w:rPr>
          <w:rFonts w:ascii="Arial" w:hAnsi="Arial" w:cs="Arial"/>
          <w:lang w:eastAsia="ja-JP"/>
        </w:rPr>
        <w:t xml:space="preserve"> rūšys bus nurodytos konkretaus DPS pirkimo metu.</w:t>
      </w:r>
    </w:p>
    <w:p w14:paraId="518DC690" w14:textId="0D790F6B" w:rsidR="00100C13" w:rsidRPr="00366FB1" w:rsidRDefault="007310F8" w:rsidP="00366FB1">
      <w:pPr>
        <w:spacing w:after="0"/>
        <w:jc w:val="both"/>
        <w:rPr>
          <w:rFonts w:ascii="Arial" w:hAnsi="Arial" w:cs="Arial"/>
          <w:lang w:eastAsia="ja-JP"/>
        </w:rPr>
      </w:pPr>
      <w:r w:rsidRPr="00366FB1">
        <w:rPr>
          <w:rFonts w:ascii="Arial" w:hAnsi="Arial" w:cs="Arial"/>
          <w:b/>
          <w:bCs/>
          <w:lang w:eastAsia="ja-JP"/>
        </w:rPr>
        <w:t>Sutartis</w:t>
      </w:r>
      <w:r w:rsidRPr="00366FB1">
        <w:rPr>
          <w:rFonts w:ascii="Arial" w:hAnsi="Arial" w:cs="Arial"/>
          <w:b/>
          <w:bCs/>
        </w:rPr>
        <w:t xml:space="preserve"> </w:t>
      </w:r>
      <w:r w:rsidRPr="00366FB1">
        <w:rPr>
          <w:rFonts w:ascii="Arial" w:hAnsi="Arial" w:cs="Arial"/>
          <w:lang w:eastAsia="ja-JP"/>
        </w:rPr>
        <w:t xml:space="preserve">– </w:t>
      </w:r>
      <w:r w:rsidR="004360C5" w:rsidRPr="00366FB1">
        <w:rPr>
          <w:rFonts w:ascii="Arial" w:hAnsi="Arial" w:cs="Arial"/>
          <w:lang w:eastAsia="ja-JP"/>
        </w:rPr>
        <w:t xml:space="preserve">Sutartis, sudaroma tarp </w:t>
      </w:r>
      <w:r w:rsidR="5E441C8A" w:rsidRPr="00366FB1">
        <w:rPr>
          <w:rFonts w:ascii="Arial" w:hAnsi="Arial" w:cs="Arial"/>
          <w:lang w:eastAsia="ja-JP"/>
        </w:rPr>
        <w:t>Draudėjo</w:t>
      </w:r>
      <w:r w:rsidR="004360C5" w:rsidRPr="00366FB1">
        <w:rPr>
          <w:rFonts w:ascii="Arial" w:hAnsi="Arial" w:cs="Arial"/>
          <w:lang w:eastAsia="ja-JP"/>
        </w:rPr>
        <w:t xml:space="preserve"> ir </w:t>
      </w:r>
      <w:r w:rsidR="4826D728" w:rsidRPr="00366FB1">
        <w:rPr>
          <w:rFonts w:ascii="Arial" w:hAnsi="Arial" w:cs="Arial"/>
          <w:lang w:eastAsia="ja-JP"/>
        </w:rPr>
        <w:t>Draudiko</w:t>
      </w:r>
      <w:r w:rsidR="004360C5" w:rsidRPr="00366FB1">
        <w:rPr>
          <w:rFonts w:ascii="Arial" w:hAnsi="Arial" w:cs="Arial"/>
          <w:lang w:eastAsia="ja-JP"/>
        </w:rPr>
        <w:t xml:space="preserve"> dėl Pirkimo objekto.</w:t>
      </w:r>
    </w:p>
    <w:p w14:paraId="0D3E9794" w14:textId="77777777" w:rsidR="006C0082" w:rsidRPr="00366FB1" w:rsidRDefault="006C0082" w:rsidP="00AE5A4B">
      <w:pPr>
        <w:spacing w:after="0"/>
        <w:jc w:val="both"/>
        <w:rPr>
          <w:rFonts w:ascii="Arial" w:hAnsi="Arial" w:cs="Arial"/>
          <w:lang w:eastAsia="ja-JP"/>
        </w:rPr>
      </w:pPr>
    </w:p>
    <w:p w14:paraId="07A446BC" w14:textId="1DC4D1D6" w:rsidR="0046330D" w:rsidRPr="00366FB1" w:rsidRDefault="0046330D" w:rsidP="00AE5A4B">
      <w:pPr>
        <w:pStyle w:val="Heading2"/>
        <w:numPr>
          <w:ilvl w:val="0"/>
          <w:numId w:val="20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0" w:after="0" w:line="259" w:lineRule="auto"/>
        <w:ind w:hanging="72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366FB1">
        <w:rPr>
          <w:rFonts w:ascii="Arial" w:hAnsi="Arial" w:cs="Arial"/>
          <w:color w:val="auto"/>
          <w:sz w:val="22"/>
          <w:szCs w:val="22"/>
          <w:lang w:val="lt-LT"/>
        </w:rPr>
        <w:t>PIRKIMO OBJEKTAS</w:t>
      </w:r>
      <w:r w:rsidR="008472FC" w:rsidRPr="00366FB1">
        <w:rPr>
          <w:rFonts w:ascii="Arial" w:hAnsi="Arial" w:cs="Arial"/>
          <w:color w:val="auto"/>
          <w:sz w:val="22"/>
          <w:szCs w:val="22"/>
          <w:lang w:val="lt-LT"/>
        </w:rPr>
        <w:t xml:space="preserve"> </w:t>
      </w:r>
      <w:r w:rsidR="006C0082" w:rsidRPr="00366FB1">
        <w:rPr>
          <w:rFonts w:ascii="Arial" w:hAnsi="Arial" w:cs="Arial"/>
          <w:b w:val="0"/>
          <w:bCs w:val="0"/>
          <w:color w:val="auto"/>
          <w:sz w:val="22"/>
          <w:szCs w:val="22"/>
          <w:lang w:val="lt-LT"/>
        </w:rPr>
        <w:t>Draudimai (privalomi ir savanoriški)</w:t>
      </w:r>
    </w:p>
    <w:p w14:paraId="59A4694D" w14:textId="0564182B" w:rsidR="006C0082" w:rsidRPr="00366FB1" w:rsidRDefault="006C0082" w:rsidP="00366FB1">
      <w:pPr>
        <w:pStyle w:val="NormalWeb"/>
        <w:numPr>
          <w:ilvl w:val="0"/>
          <w:numId w:val="33"/>
        </w:numPr>
        <w:spacing w:before="0" w:beforeAutospacing="0" w:after="120" w:afterAutospacing="0"/>
        <w:ind w:left="425" w:hanging="425"/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  <w:r w:rsidRPr="00366FB1">
        <w:rPr>
          <w:rFonts w:ascii="Arial" w:hAnsi="Arial" w:cs="Arial"/>
          <w:color w:val="000000"/>
          <w:sz w:val="22"/>
          <w:szCs w:val="22"/>
          <w:lang w:val="lt-LT"/>
        </w:rPr>
        <w:t>Preliminariai planuojama pirkti žemiau pateiktų draudimo rūšių paslaugas:</w:t>
      </w:r>
    </w:p>
    <w:p w14:paraId="13688C56" w14:textId="182BBF41" w:rsidR="006C0082" w:rsidRPr="00366FB1" w:rsidRDefault="00C9121A" w:rsidP="00AE5A4B">
      <w:pPr>
        <w:pStyle w:val="NormalWeb"/>
        <w:numPr>
          <w:ilvl w:val="0"/>
          <w:numId w:val="31"/>
        </w:numPr>
        <w:spacing w:before="0" w:beforeAutospacing="0" w:after="0" w:afterAutospacing="0"/>
        <w:ind w:left="357" w:hanging="357"/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  <w:r w:rsidRPr="00366FB1">
        <w:rPr>
          <w:rFonts w:ascii="Arial" w:hAnsi="Arial" w:cs="Arial"/>
          <w:color w:val="000000"/>
          <w:sz w:val="22"/>
          <w:szCs w:val="22"/>
          <w:lang w:val="lt-LT"/>
        </w:rPr>
        <w:t>Riedmenų, mobiliųjų mašinų ir įrenginių bei specialios paskirties transporto priemonių draudimas</w:t>
      </w:r>
      <w:r w:rsidR="006C0082" w:rsidRPr="00366FB1">
        <w:rPr>
          <w:rFonts w:ascii="Arial" w:hAnsi="Arial" w:cs="Arial"/>
          <w:color w:val="000000"/>
          <w:sz w:val="22"/>
          <w:szCs w:val="22"/>
          <w:lang w:val="lt-LT"/>
        </w:rPr>
        <w:t>;</w:t>
      </w:r>
    </w:p>
    <w:p w14:paraId="2CDC7F28" w14:textId="27529753" w:rsidR="006C0082" w:rsidRPr="00366FB1" w:rsidRDefault="001E65C6" w:rsidP="00AE5A4B">
      <w:pPr>
        <w:pStyle w:val="NormalWeb"/>
        <w:numPr>
          <w:ilvl w:val="0"/>
          <w:numId w:val="31"/>
        </w:numPr>
        <w:spacing w:before="0" w:beforeAutospacing="0" w:after="0" w:afterAutospacing="0"/>
        <w:ind w:left="357" w:hanging="357"/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  <w:r w:rsidRPr="00366FB1">
        <w:rPr>
          <w:rFonts w:ascii="Arial" w:hAnsi="Arial" w:cs="Arial"/>
          <w:color w:val="000000"/>
          <w:sz w:val="22"/>
          <w:szCs w:val="22"/>
          <w:lang w:val="lt-LT"/>
        </w:rPr>
        <w:t>Geležinkelio įmonių (vežėjų) ir įmonių, kurios naudojasi viešąja geležinkelių infrastruktūra</w:t>
      </w:r>
      <w:r w:rsidR="00300784" w:rsidRPr="00366FB1">
        <w:rPr>
          <w:rFonts w:ascii="Arial" w:hAnsi="Arial" w:cs="Arial"/>
          <w:color w:val="000000"/>
          <w:sz w:val="22"/>
          <w:szCs w:val="22"/>
          <w:lang w:val="lt-LT"/>
        </w:rPr>
        <w:t>,</w:t>
      </w:r>
      <w:r w:rsidRPr="00366FB1" w:rsidDel="001E65C6">
        <w:rPr>
          <w:rFonts w:ascii="Arial" w:hAnsi="Arial" w:cs="Arial"/>
          <w:color w:val="000000"/>
          <w:sz w:val="22"/>
          <w:szCs w:val="22"/>
          <w:lang w:val="lt-LT"/>
        </w:rPr>
        <w:t xml:space="preserve"> </w:t>
      </w:r>
      <w:r w:rsidRPr="00366FB1">
        <w:rPr>
          <w:rFonts w:ascii="Arial" w:hAnsi="Arial" w:cs="Arial"/>
          <w:color w:val="000000"/>
          <w:sz w:val="22"/>
          <w:szCs w:val="22"/>
          <w:lang w:val="lt-LT"/>
        </w:rPr>
        <w:t xml:space="preserve"> bendrosios </w:t>
      </w:r>
      <w:r w:rsidR="009C3EFD" w:rsidRPr="00366FB1">
        <w:rPr>
          <w:rFonts w:ascii="Arial" w:hAnsi="Arial" w:cs="Arial"/>
          <w:color w:val="000000"/>
          <w:sz w:val="22"/>
          <w:szCs w:val="22"/>
          <w:lang w:val="lt-LT"/>
        </w:rPr>
        <w:t xml:space="preserve">civilinės atsakomybės </w:t>
      </w:r>
      <w:r w:rsidR="006C0082" w:rsidRPr="00366FB1">
        <w:rPr>
          <w:rFonts w:ascii="Arial" w:hAnsi="Arial" w:cs="Arial"/>
          <w:color w:val="000000"/>
          <w:sz w:val="22"/>
          <w:szCs w:val="22"/>
          <w:lang w:val="lt-LT"/>
        </w:rPr>
        <w:t>savanoriškas draudimas;</w:t>
      </w:r>
    </w:p>
    <w:p w14:paraId="2206F90D" w14:textId="0F0E5FE2" w:rsidR="006C0082" w:rsidRPr="00366FB1" w:rsidRDefault="006C0082" w:rsidP="00AE5A4B">
      <w:pPr>
        <w:pStyle w:val="NormalWeb"/>
        <w:numPr>
          <w:ilvl w:val="0"/>
          <w:numId w:val="31"/>
        </w:numPr>
        <w:spacing w:before="0" w:beforeAutospacing="0" w:after="0" w:afterAutospacing="0"/>
        <w:ind w:left="357" w:hanging="357"/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  <w:r w:rsidRPr="00366FB1">
        <w:rPr>
          <w:rFonts w:ascii="Arial" w:hAnsi="Arial" w:cs="Arial"/>
          <w:color w:val="000000"/>
          <w:sz w:val="22"/>
          <w:szCs w:val="22"/>
          <w:lang w:val="lt-LT"/>
        </w:rPr>
        <w:t>Geležinkelio įmonių (vežėjų) ir įmonių, kurios naudojasi viešąja geležinkelių infrastruktūra, privalomasis civilinės atsakomybės draudimas;</w:t>
      </w:r>
    </w:p>
    <w:p w14:paraId="008D2132" w14:textId="35811D0C" w:rsidR="006C0082" w:rsidRPr="00366FB1" w:rsidRDefault="006C0082" w:rsidP="00AE5A4B">
      <w:pPr>
        <w:pStyle w:val="NormalWeb"/>
        <w:numPr>
          <w:ilvl w:val="0"/>
          <w:numId w:val="31"/>
        </w:numPr>
        <w:spacing w:before="0" w:beforeAutospacing="0" w:after="0" w:afterAutospacing="0"/>
        <w:ind w:left="357" w:hanging="357"/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  <w:r w:rsidRPr="00366FB1">
        <w:rPr>
          <w:rFonts w:ascii="Arial" w:hAnsi="Arial" w:cs="Arial"/>
          <w:color w:val="000000"/>
          <w:sz w:val="22"/>
          <w:szCs w:val="22"/>
          <w:lang w:val="lt-LT"/>
        </w:rPr>
        <w:t>Bendrosios civilinės atsakomybės draudimas nuo teroristinio akto;</w:t>
      </w:r>
    </w:p>
    <w:p w14:paraId="413F3ADA" w14:textId="354414D3" w:rsidR="006C0082" w:rsidRPr="00366FB1" w:rsidRDefault="006C0082" w:rsidP="00AE5A4B">
      <w:pPr>
        <w:pStyle w:val="NormalWeb"/>
        <w:numPr>
          <w:ilvl w:val="0"/>
          <w:numId w:val="31"/>
        </w:numPr>
        <w:spacing w:before="0" w:beforeAutospacing="0" w:after="0" w:afterAutospacing="0"/>
        <w:ind w:left="357" w:hanging="357"/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  <w:r w:rsidRPr="00366FB1">
        <w:rPr>
          <w:rFonts w:ascii="Arial" w:hAnsi="Arial" w:cs="Arial"/>
          <w:color w:val="000000"/>
          <w:sz w:val="22"/>
          <w:szCs w:val="22"/>
          <w:lang w:val="lt-LT"/>
        </w:rPr>
        <w:t>Darbdavio civilinės atsakomybės draudimas;</w:t>
      </w:r>
    </w:p>
    <w:p w14:paraId="31C1A62C" w14:textId="0FDFB6BA" w:rsidR="006C0082" w:rsidRPr="00366FB1" w:rsidRDefault="006C0082" w:rsidP="00AE5A4B">
      <w:pPr>
        <w:pStyle w:val="NormalWeb"/>
        <w:numPr>
          <w:ilvl w:val="0"/>
          <w:numId w:val="31"/>
        </w:numPr>
        <w:spacing w:before="0" w:beforeAutospacing="0" w:after="0" w:afterAutospacing="0"/>
        <w:ind w:left="357" w:hanging="357"/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  <w:r w:rsidRPr="00366FB1">
        <w:rPr>
          <w:rFonts w:ascii="Arial" w:hAnsi="Arial" w:cs="Arial"/>
          <w:color w:val="000000"/>
          <w:sz w:val="22"/>
          <w:szCs w:val="22"/>
          <w:lang w:val="lt-LT"/>
        </w:rPr>
        <w:t>Transporto priemonių savanoriškas draudimas (Kasko) (automobiliai ir mobili technika);</w:t>
      </w:r>
    </w:p>
    <w:p w14:paraId="35542211" w14:textId="677CB838" w:rsidR="006C0082" w:rsidRPr="00366FB1" w:rsidRDefault="006C0082" w:rsidP="00AE5A4B">
      <w:pPr>
        <w:pStyle w:val="NormalWeb"/>
        <w:numPr>
          <w:ilvl w:val="0"/>
          <w:numId w:val="31"/>
        </w:numPr>
        <w:spacing w:before="0" w:beforeAutospacing="0" w:after="0" w:afterAutospacing="0"/>
        <w:ind w:left="357" w:hanging="357"/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  <w:r w:rsidRPr="00366FB1">
        <w:rPr>
          <w:rFonts w:ascii="Arial" w:hAnsi="Arial" w:cs="Arial"/>
          <w:color w:val="000000"/>
          <w:sz w:val="22"/>
          <w:szCs w:val="22"/>
          <w:lang w:val="lt-LT"/>
        </w:rPr>
        <w:t>Kelionių draudimas;</w:t>
      </w:r>
    </w:p>
    <w:p w14:paraId="77ABC901" w14:textId="3B331C27" w:rsidR="006C0082" w:rsidRPr="00366FB1" w:rsidRDefault="006C0082" w:rsidP="00AE5A4B">
      <w:pPr>
        <w:pStyle w:val="NormalWeb"/>
        <w:numPr>
          <w:ilvl w:val="0"/>
          <w:numId w:val="31"/>
        </w:numPr>
        <w:spacing w:before="0" w:beforeAutospacing="0" w:after="0" w:afterAutospacing="0"/>
        <w:ind w:left="357" w:hanging="357"/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  <w:r w:rsidRPr="00366FB1">
        <w:rPr>
          <w:rFonts w:ascii="Arial" w:hAnsi="Arial" w:cs="Arial"/>
          <w:color w:val="000000"/>
          <w:sz w:val="22"/>
          <w:szCs w:val="22"/>
          <w:lang w:val="lt-LT"/>
        </w:rPr>
        <w:t>Atsakomybės, kylančios iš įsipareigojimų, susijusių su muitinės procedūromis, draudimas;</w:t>
      </w:r>
    </w:p>
    <w:p w14:paraId="144B1B9C" w14:textId="520B04A8" w:rsidR="006C0082" w:rsidRPr="00366FB1" w:rsidRDefault="006C0082" w:rsidP="00AE5A4B">
      <w:pPr>
        <w:pStyle w:val="NormalWeb"/>
        <w:numPr>
          <w:ilvl w:val="0"/>
          <w:numId w:val="31"/>
        </w:numPr>
        <w:spacing w:before="0" w:beforeAutospacing="0" w:after="0" w:afterAutospacing="0"/>
        <w:ind w:left="357" w:hanging="357"/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  <w:r w:rsidRPr="00366FB1">
        <w:rPr>
          <w:rFonts w:ascii="Arial" w:hAnsi="Arial" w:cs="Arial"/>
          <w:color w:val="000000"/>
          <w:sz w:val="22"/>
          <w:szCs w:val="22"/>
          <w:lang w:val="lt-LT"/>
        </w:rPr>
        <w:t>Muitinės tarpininko civilinės atsakomybės draudimas</w:t>
      </w:r>
      <w:r w:rsidR="00DF4EFC" w:rsidRPr="00366FB1">
        <w:rPr>
          <w:rFonts w:ascii="Arial" w:hAnsi="Arial" w:cs="Arial"/>
          <w:color w:val="000000"/>
          <w:sz w:val="22"/>
          <w:szCs w:val="22"/>
          <w:lang w:val="lt-LT"/>
        </w:rPr>
        <w:t>;</w:t>
      </w:r>
    </w:p>
    <w:p w14:paraId="206EE70C" w14:textId="0315AD99" w:rsidR="006C0082" w:rsidRPr="00366FB1" w:rsidRDefault="006C0082" w:rsidP="00AE5A4B">
      <w:pPr>
        <w:pStyle w:val="NormalWeb"/>
        <w:numPr>
          <w:ilvl w:val="0"/>
          <w:numId w:val="31"/>
        </w:numPr>
        <w:spacing w:before="0" w:beforeAutospacing="0" w:after="0" w:afterAutospacing="0"/>
        <w:ind w:left="357" w:hanging="357"/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  <w:r w:rsidRPr="00366FB1">
        <w:rPr>
          <w:rFonts w:ascii="Arial" w:hAnsi="Arial" w:cs="Arial"/>
          <w:color w:val="000000"/>
          <w:sz w:val="22"/>
          <w:szCs w:val="22"/>
          <w:lang w:val="lt-LT"/>
        </w:rPr>
        <w:t>Draudimas nuo nelaimingų atsitikimų (NA);</w:t>
      </w:r>
    </w:p>
    <w:p w14:paraId="59A273C0" w14:textId="2B0CBEBA" w:rsidR="006C0082" w:rsidRPr="00366FB1" w:rsidRDefault="006C0082" w:rsidP="00AE5A4B">
      <w:pPr>
        <w:pStyle w:val="NormalWeb"/>
        <w:numPr>
          <w:ilvl w:val="0"/>
          <w:numId w:val="31"/>
        </w:numPr>
        <w:spacing w:before="0" w:beforeAutospacing="0" w:after="0" w:afterAutospacing="0"/>
        <w:ind w:left="357" w:hanging="357"/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  <w:r w:rsidRPr="00366FB1">
        <w:rPr>
          <w:rFonts w:ascii="Arial" w:hAnsi="Arial" w:cs="Arial"/>
          <w:color w:val="000000"/>
          <w:sz w:val="22"/>
          <w:szCs w:val="22"/>
          <w:lang w:val="lt-LT"/>
        </w:rPr>
        <w:t>Darbuotojų sveikatos draudimas;</w:t>
      </w:r>
    </w:p>
    <w:p w14:paraId="483F7606" w14:textId="1B4ABBE5" w:rsidR="006C0082" w:rsidRPr="00366FB1" w:rsidRDefault="006C0082" w:rsidP="00AE5A4B">
      <w:pPr>
        <w:pStyle w:val="NormalWeb"/>
        <w:numPr>
          <w:ilvl w:val="0"/>
          <w:numId w:val="31"/>
        </w:numPr>
        <w:spacing w:before="0" w:beforeAutospacing="0" w:after="0" w:afterAutospacing="0"/>
        <w:ind w:left="357" w:hanging="357"/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  <w:r w:rsidRPr="00366FB1">
        <w:rPr>
          <w:rFonts w:ascii="Arial" w:hAnsi="Arial" w:cs="Arial"/>
          <w:color w:val="000000"/>
          <w:sz w:val="22"/>
          <w:szCs w:val="22"/>
          <w:lang w:val="lt-LT"/>
        </w:rPr>
        <w:t>Vadovų sveikatos draudimas;</w:t>
      </w:r>
    </w:p>
    <w:p w14:paraId="459FA5E3" w14:textId="66F37EC6" w:rsidR="006C0082" w:rsidRPr="00366FB1" w:rsidRDefault="006C0082" w:rsidP="00AE5A4B">
      <w:pPr>
        <w:pStyle w:val="NormalWeb"/>
        <w:numPr>
          <w:ilvl w:val="0"/>
          <w:numId w:val="31"/>
        </w:numPr>
        <w:spacing w:before="0" w:beforeAutospacing="0" w:after="0" w:afterAutospacing="0"/>
        <w:ind w:left="357" w:hanging="357"/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  <w:r w:rsidRPr="00366FB1">
        <w:rPr>
          <w:rFonts w:ascii="Arial" w:hAnsi="Arial" w:cs="Arial"/>
          <w:color w:val="000000"/>
          <w:sz w:val="22"/>
          <w:szCs w:val="22"/>
          <w:lang w:val="lt-LT"/>
        </w:rPr>
        <w:t>Turto draudimas;</w:t>
      </w:r>
    </w:p>
    <w:p w14:paraId="18ABC9E9" w14:textId="1925EEA6" w:rsidR="006C0082" w:rsidRPr="00366FB1" w:rsidRDefault="006C0082" w:rsidP="00AE5A4B">
      <w:pPr>
        <w:pStyle w:val="NormalWeb"/>
        <w:numPr>
          <w:ilvl w:val="0"/>
          <w:numId w:val="31"/>
        </w:numPr>
        <w:spacing w:before="0" w:beforeAutospacing="0" w:after="0" w:afterAutospacing="0"/>
        <w:ind w:left="357" w:hanging="357"/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  <w:r w:rsidRPr="00366FB1">
        <w:rPr>
          <w:rFonts w:ascii="Arial" w:hAnsi="Arial" w:cs="Arial"/>
          <w:color w:val="000000"/>
          <w:sz w:val="22"/>
          <w:szCs w:val="22"/>
          <w:lang w:val="lt-LT"/>
        </w:rPr>
        <w:t>Vadovų civilinės atsakomybės draudimas;</w:t>
      </w:r>
    </w:p>
    <w:p w14:paraId="116DBE53" w14:textId="5C61E53F" w:rsidR="006C0082" w:rsidRPr="00366FB1" w:rsidRDefault="006C0082" w:rsidP="00AE5A4B">
      <w:pPr>
        <w:pStyle w:val="NormalWeb"/>
        <w:numPr>
          <w:ilvl w:val="0"/>
          <w:numId w:val="31"/>
        </w:numPr>
        <w:spacing w:before="0" w:beforeAutospacing="0" w:after="0" w:afterAutospacing="0"/>
        <w:ind w:left="357" w:hanging="357"/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  <w:r w:rsidRPr="00366FB1">
        <w:rPr>
          <w:rFonts w:ascii="Arial" w:hAnsi="Arial" w:cs="Arial"/>
          <w:color w:val="000000"/>
          <w:sz w:val="22"/>
          <w:szCs w:val="22"/>
          <w:lang w:val="lt-LT"/>
        </w:rPr>
        <w:t>Pavojaus lygio vertinimas (profesinės civilinės atsakomybės draudimas);</w:t>
      </w:r>
    </w:p>
    <w:p w14:paraId="1C75AB59" w14:textId="5685BA96" w:rsidR="00973B6C" w:rsidRPr="00366FB1" w:rsidRDefault="002D6831" w:rsidP="00AE5A4B">
      <w:pPr>
        <w:pStyle w:val="NormalWeb"/>
        <w:numPr>
          <w:ilvl w:val="0"/>
          <w:numId w:val="31"/>
        </w:numPr>
        <w:spacing w:before="0" w:beforeAutospacing="0" w:after="0" w:afterAutospacing="0"/>
        <w:ind w:left="357" w:hanging="357"/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  <w:r w:rsidRPr="00366FB1">
        <w:rPr>
          <w:rFonts w:ascii="Arial" w:hAnsi="Arial" w:cs="Arial"/>
          <w:color w:val="000000"/>
          <w:sz w:val="22"/>
          <w:szCs w:val="22"/>
          <w:lang w:val="lt-LT"/>
        </w:rPr>
        <w:t>Statinio statybos techninio prižiūrėtojo civilinės atsakomybės draudimas;</w:t>
      </w:r>
    </w:p>
    <w:p w14:paraId="24BAF2F5" w14:textId="4FAE9AEE" w:rsidR="002D6831" w:rsidRPr="00366FB1" w:rsidRDefault="002B474D" w:rsidP="00AE5A4B">
      <w:pPr>
        <w:pStyle w:val="NormalWeb"/>
        <w:numPr>
          <w:ilvl w:val="0"/>
          <w:numId w:val="31"/>
        </w:numPr>
        <w:spacing w:before="0" w:beforeAutospacing="0" w:after="0" w:afterAutospacing="0"/>
        <w:ind w:left="357" w:hanging="357"/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  <w:r w:rsidRPr="00366FB1">
        <w:rPr>
          <w:rFonts w:ascii="Arial" w:hAnsi="Arial" w:cs="Arial"/>
          <w:color w:val="000000"/>
          <w:sz w:val="22"/>
          <w:szCs w:val="22"/>
          <w:lang w:val="lt-LT"/>
        </w:rPr>
        <w:t>Statinio projektuotojo civilinės atsakomybės draudimas;</w:t>
      </w:r>
    </w:p>
    <w:p w14:paraId="3A2B1EFD" w14:textId="66FC5E5D" w:rsidR="006C0082" w:rsidRPr="00366FB1" w:rsidRDefault="006C0082" w:rsidP="00366FB1">
      <w:pPr>
        <w:pStyle w:val="NormalWeb"/>
        <w:numPr>
          <w:ilvl w:val="0"/>
          <w:numId w:val="31"/>
        </w:numPr>
        <w:spacing w:after="120" w:afterAutospacing="0"/>
        <w:ind w:left="357" w:hanging="357"/>
        <w:jc w:val="both"/>
        <w:rPr>
          <w:rFonts w:ascii="Arial" w:hAnsi="Arial" w:cs="Arial"/>
          <w:color w:val="000000"/>
          <w:sz w:val="22"/>
          <w:szCs w:val="22"/>
          <w:lang w:val="lt-LT"/>
        </w:rPr>
      </w:pPr>
      <w:r w:rsidRPr="00366FB1">
        <w:rPr>
          <w:rFonts w:ascii="Arial" w:hAnsi="Arial" w:cs="Arial"/>
          <w:color w:val="000000" w:themeColor="text1"/>
          <w:sz w:val="22"/>
          <w:szCs w:val="22"/>
          <w:lang w:val="lt-LT"/>
        </w:rPr>
        <w:t>Kitos draudimo rūšys pagal poreikį.</w:t>
      </w:r>
    </w:p>
    <w:p w14:paraId="7ABCFE15" w14:textId="25B8E90E" w:rsidR="009A3E6C" w:rsidRPr="00366FB1" w:rsidRDefault="009A3E6C" w:rsidP="00366FB1">
      <w:pPr>
        <w:pStyle w:val="NormalWeb"/>
        <w:numPr>
          <w:ilvl w:val="0"/>
          <w:numId w:val="33"/>
        </w:numPr>
        <w:tabs>
          <w:tab w:val="left" w:pos="284"/>
        </w:tabs>
        <w:spacing w:before="0" w:beforeAutospacing="0" w:after="0" w:afterAutospacing="0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  <w:lang w:val="lt-LT"/>
        </w:rPr>
      </w:pPr>
      <w:r w:rsidRPr="00366FB1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Pirkimo objektui taikomas žaliasis kriterijus. </w:t>
      </w:r>
      <w:r w:rsidR="009B68E8" w:rsidRPr="00366FB1">
        <w:rPr>
          <w:rFonts w:ascii="Arial" w:hAnsi="Arial" w:cs="Arial"/>
          <w:color w:val="000000" w:themeColor="text1"/>
          <w:sz w:val="22"/>
          <w:szCs w:val="22"/>
          <w:lang w:val="lt-LT"/>
        </w:rPr>
        <w:t>Perkama tik nematerialaus pobūdžio (intelektinė) ar kitokia paslauga, nesusijusi su materialaus objekto sukūrimu, kurios teikimo metu nėra numatomas reikšmingas neigiamas poveikis aplinkai, nesukuriamas taršos šaltinis ir negeneruojamos atliekos (draudimo paslaugos).</w:t>
      </w:r>
    </w:p>
    <w:p w14:paraId="38AE6F06" w14:textId="781208F4" w:rsidR="00447187" w:rsidRPr="00366FB1" w:rsidRDefault="4CE9DAE7" w:rsidP="00CF5552">
      <w:pPr>
        <w:pStyle w:val="Heading2"/>
        <w:numPr>
          <w:ilvl w:val="0"/>
          <w:numId w:val="20"/>
        </w:numPr>
        <w:pBdr>
          <w:top w:val="single" w:sz="8" w:space="1" w:color="auto"/>
          <w:bottom w:val="single" w:sz="8" w:space="1" w:color="auto"/>
        </w:pBdr>
        <w:tabs>
          <w:tab w:val="left" w:pos="426"/>
        </w:tabs>
        <w:spacing w:before="120"/>
        <w:ind w:left="0" w:firstLine="0"/>
        <w:rPr>
          <w:rFonts w:ascii="Arial" w:hAnsi="Arial" w:cs="Arial"/>
          <w:color w:val="auto"/>
          <w:sz w:val="22"/>
          <w:szCs w:val="22"/>
          <w:lang w:val="pl-PL"/>
        </w:rPr>
      </w:pPr>
      <w:bookmarkStart w:id="0" w:name="_Hlk35513769"/>
      <w:bookmarkEnd w:id="0"/>
      <w:r w:rsidRPr="00366FB1">
        <w:rPr>
          <w:rFonts w:ascii="Arial" w:hAnsi="Arial" w:cs="Arial"/>
          <w:color w:val="auto"/>
          <w:sz w:val="22"/>
          <w:szCs w:val="22"/>
          <w:lang w:val="pl-PL"/>
        </w:rPr>
        <w:t>SUTARTIES VYKDYMO METU TEIKIAMI DOKUMENTAI</w:t>
      </w:r>
      <w:r w:rsidR="00032086" w:rsidRPr="00366FB1">
        <w:rPr>
          <w:rFonts w:ascii="Arial" w:hAnsi="Arial" w:cs="Arial"/>
          <w:color w:val="auto"/>
          <w:sz w:val="22"/>
          <w:szCs w:val="22"/>
          <w:lang w:val="pl-PL"/>
        </w:rPr>
        <w:t xml:space="preserve">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59"/>
        <w:gridCol w:w="1562"/>
        <w:gridCol w:w="4537"/>
        <w:gridCol w:w="2976"/>
      </w:tblGrid>
      <w:tr w:rsidR="00710E34" w:rsidRPr="00366FB1" w14:paraId="456DBB21" w14:textId="77777777" w:rsidTr="00366FB1">
        <w:tc>
          <w:tcPr>
            <w:tcW w:w="559" w:type="dxa"/>
          </w:tcPr>
          <w:p w14:paraId="6D65FA99" w14:textId="4F03EA96" w:rsidR="00862FB4" w:rsidRPr="00366FB1" w:rsidRDefault="00DD5269" w:rsidP="0040788C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66FB1">
              <w:rPr>
                <w:rFonts w:ascii="Arial" w:hAnsi="Arial" w:cs="Arial"/>
                <w:b/>
                <w:bCs/>
                <w:color w:val="000000" w:themeColor="text1"/>
              </w:rPr>
              <w:t>Eil. Nr.</w:t>
            </w:r>
          </w:p>
        </w:tc>
        <w:tc>
          <w:tcPr>
            <w:tcW w:w="1562" w:type="dxa"/>
          </w:tcPr>
          <w:p w14:paraId="0FFF2053" w14:textId="0866DE2C" w:rsidR="00862FB4" w:rsidRPr="00366FB1" w:rsidRDefault="00862FB4" w:rsidP="0040788C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66FB1">
              <w:rPr>
                <w:rFonts w:ascii="Arial" w:hAnsi="Arial" w:cs="Arial"/>
                <w:b/>
                <w:bCs/>
                <w:color w:val="000000" w:themeColor="text1"/>
              </w:rPr>
              <w:t>Pavadinimas</w:t>
            </w:r>
          </w:p>
        </w:tc>
        <w:tc>
          <w:tcPr>
            <w:tcW w:w="4537" w:type="dxa"/>
          </w:tcPr>
          <w:p w14:paraId="4987C67A" w14:textId="77777777" w:rsidR="00862FB4" w:rsidRPr="00366FB1" w:rsidRDefault="00862FB4" w:rsidP="0040788C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66FB1">
              <w:rPr>
                <w:rFonts w:ascii="Arial" w:hAnsi="Arial" w:cs="Arial"/>
                <w:b/>
                <w:bCs/>
                <w:color w:val="000000" w:themeColor="text1"/>
              </w:rPr>
              <w:t>Reikalavimai turiniui ir formai</w:t>
            </w:r>
          </w:p>
        </w:tc>
        <w:tc>
          <w:tcPr>
            <w:tcW w:w="2976" w:type="dxa"/>
          </w:tcPr>
          <w:p w14:paraId="78D6043E" w14:textId="77777777" w:rsidR="00862FB4" w:rsidRPr="00366FB1" w:rsidRDefault="00862FB4" w:rsidP="0040788C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66FB1">
              <w:rPr>
                <w:rFonts w:ascii="Arial" w:hAnsi="Arial" w:cs="Arial"/>
                <w:b/>
                <w:bCs/>
                <w:color w:val="000000" w:themeColor="text1"/>
              </w:rPr>
              <w:t>Teikimo momentas</w:t>
            </w:r>
          </w:p>
        </w:tc>
      </w:tr>
      <w:tr w:rsidR="00710E34" w:rsidRPr="00366FB1" w14:paraId="600DC90A" w14:textId="77777777" w:rsidTr="00366FB1">
        <w:tc>
          <w:tcPr>
            <w:tcW w:w="559" w:type="dxa"/>
          </w:tcPr>
          <w:p w14:paraId="171E6CED" w14:textId="2E8DB897" w:rsidR="00A3089A" w:rsidRPr="00366FB1" w:rsidRDefault="00A3089A" w:rsidP="00A3089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457" w:hanging="42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562" w:type="dxa"/>
          </w:tcPr>
          <w:p w14:paraId="1DB0BD87" w14:textId="1F7D39A2" w:rsidR="00A3089A" w:rsidRPr="00366FB1" w:rsidRDefault="00A3089A" w:rsidP="00A3089A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66FB1">
              <w:rPr>
                <w:rFonts w:ascii="Arial" w:hAnsi="Arial" w:cs="Arial"/>
                <w:color w:val="000000" w:themeColor="text1"/>
              </w:rPr>
              <w:t>Draudimo liudijimas (polisas)</w:t>
            </w:r>
          </w:p>
        </w:tc>
        <w:tc>
          <w:tcPr>
            <w:tcW w:w="4537" w:type="dxa"/>
          </w:tcPr>
          <w:p w14:paraId="2063A409" w14:textId="2E41F21A" w:rsidR="00A3089A" w:rsidRPr="00366FB1" w:rsidRDefault="00A3089A" w:rsidP="00A3089A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66FB1">
              <w:rPr>
                <w:rFonts w:ascii="Arial" w:hAnsi="Arial" w:cs="Arial"/>
                <w:color w:val="000000" w:themeColor="text1"/>
              </w:rPr>
              <w:t>Teikiama elektronine forma,  lietuvių kalba</w:t>
            </w:r>
            <w:r w:rsidR="0059626F" w:rsidRPr="00366FB1">
              <w:rPr>
                <w:rFonts w:ascii="Arial" w:hAnsi="Arial" w:cs="Arial"/>
                <w:color w:val="000000" w:themeColor="text1"/>
              </w:rPr>
              <w:t xml:space="preserve"> kiekvienam Draudėjui</w:t>
            </w:r>
            <w:r w:rsidR="00E10796" w:rsidRPr="00366FB1">
              <w:rPr>
                <w:rFonts w:ascii="Arial" w:hAnsi="Arial" w:cs="Arial"/>
                <w:color w:val="000000" w:themeColor="text1"/>
              </w:rPr>
              <w:t xml:space="preserve"> atskirai</w:t>
            </w:r>
            <w:r w:rsidR="00BC0FC8" w:rsidRPr="00366FB1">
              <w:rPr>
                <w:rFonts w:ascii="Arial" w:hAnsi="Arial" w:cs="Arial"/>
                <w:color w:val="000000" w:themeColor="text1"/>
              </w:rPr>
              <w:t xml:space="preserve"> arba visiems </w:t>
            </w:r>
            <w:r w:rsidR="00696C3B" w:rsidRPr="00366FB1">
              <w:rPr>
                <w:rFonts w:ascii="Arial" w:hAnsi="Arial" w:cs="Arial"/>
                <w:color w:val="000000" w:themeColor="text1"/>
              </w:rPr>
              <w:t>D</w:t>
            </w:r>
            <w:r w:rsidR="00BC0FC8" w:rsidRPr="00366FB1">
              <w:rPr>
                <w:rFonts w:ascii="Arial" w:hAnsi="Arial" w:cs="Arial"/>
                <w:color w:val="000000" w:themeColor="text1"/>
              </w:rPr>
              <w:t>raudėjams kartu</w:t>
            </w:r>
            <w:r w:rsidR="0094262C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2976" w:type="dxa"/>
          </w:tcPr>
          <w:p w14:paraId="2998A564" w14:textId="03B8A7B0" w:rsidR="00A3089A" w:rsidRPr="00366FB1" w:rsidRDefault="00A3089A" w:rsidP="00A3089A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66FB1">
              <w:rPr>
                <w:rFonts w:ascii="Arial" w:hAnsi="Arial" w:cs="Arial"/>
                <w:color w:val="000000" w:themeColor="text1"/>
              </w:rPr>
              <w:t>Teikiamas</w:t>
            </w:r>
            <w:r w:rsidR="0036229D" w:rsidRPr="00366FB1">
              <w:rPr>
                <w:rFonts w:ascii="Arial" w:hAnsi="Arial" w:cs="Arial"/>
                <w:color w:val="000000" w:themeColor="text1"/>
              </w:rPr>
              <w:t xml:space="preserve"> konkret</w:t>
            </w:r>
            <w:r w:rsidR="006D6059" w:rsidRPr="00366FB1">
              <w:rPr>
                <w:rFonts w:ascii="Arial" w:hAnsi="Arial" w:cs="Arial"/>
                <w:color w:val="000000" w:themeColor="text1"/>
              </w:rPr>
              <w:t xml:space="preserve">aus DPS </w:t>
            </w:r>
            <w:r w:rsidR="0036229D" w:rsidRPr="00366FB1">
              <w:rPr>
                <w:rFonts w:ascii="Arial" w:hAnsi="Arial" w:cs="Arial"/>
                <w:color w:val="000000" w:themeColor="text1"/>
              </w:rPr>
              <w:t>nurodyta tvarka</w:t>
            </w:r>
            <w:r w:rsidRPr="00366FB1">
              <w:rPr>
                <w:rFonts w:ascii="Arial" w:hAnsi="Arial" w:cs="Arial"/>
                <w:color w:val="000000" w:themeColor="text1"/>
              </w:rPr>
              <w:t xml:space="preserve"> </w:t>
            </w:r>
            <w:r w:rsidR="006E1E0C" w:rsidRPr="00366FB1">
              <w:rPr>
                <w:rFonts w:ascii="Arial" w:hAnsi="Arial" w:cs="Arial"/>
                <w:color w:val="000000" w:themeColor="text1"/>
              </w:rPr>
              <w:t>iki sutartyje nurodytos datos.</w:t>
            </w:r>
          </w:p>
        </w:tc>
      </w:tr>
      <w:tr w:rsidR="00710E34" w:rsidRPr="00366FB1" w14:paraId="0CF2774E" w14:textId="77777777" w:rsidTr="00366FB1">
        <w:tc>
          <w:tcPr>
            <w:tcW w:w="559" w:type="dxa"/>
          </w:tcPr>
          <w:p w14:paraId="17C9108F" w14:textId="77777777" w:rsidR="00A3089A" w:rsidRPr="00366FB1" w:rsidRDefault="00A3089A" w:rsidP="00A3089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457" w:hanging="425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</w:pPr>
          </w:p>
        </w:tc>
        <w:tc>
          <w:tcPr>
            <w:tcW w:w="1562" w:type="dxa"/>
          </w:tcPr>
          <w:p w14:paraId="65DC02B2" w14:textId="1F3E9019" w:rsidR="00A3089A" w:rsidRPr="00366FB1" w:rsidRDefault="00A3089A" w:rsidP="00A3089A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66FB1">
              <w:rPr>
                <w:rFonts w:ascii="Arial" w:hAnsi="Arial" w:cs="Arial"/>
                <w:color w:val="000000" w:themeColor="text1"/>
              </w:rPr>
              <w:t>Dokumentų kalba</w:t>
            </w:r>
          </w:p>
        </w:tc>
        <w:tc>
          <w:tcPr>
            <w:tcW w:w="4537" w:type="dxa"/>
          </w:tcPr>
          <w:p w14:paraId="446041C7" w14:textId="02F8A4D4" w:rsidR="00A3089A" w:rsidRPr="00366FB1" w:rsidRDefault="00A3089A" w:rsidP="00A3089A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66FB1">
              <w:rPr>
                <w:rFonts w:ascii="Arial" w:hAnsi="Arial" w:cs="Arial"/>
                <w:noProof/>
                <w:color w:val="000000" w:themeColor="text1"/>
              </w:rPr>
              <w:t>Lietuvių</w:t>
            </w:r>
            <w:r w:rsidR="00974BD3" w:rsidRPr="00366FB1">
              <w:rPr>
                <w:rFonts w:ascii="Arial" w:hAnsi="Arial" w:cs="Arial"/>
                <w:noProof/>
                <w:color w:val="000000" w:themeColor="text1"/>
              </w:rPr>
              <w:t>.</w:t>
            </w:r>
            <w:r w:rsidRPr="00366FB1">
              <w:rPr>
                <w:rFonts w:ascii="Arial" w:hAnsi="Arial" w:cs="Arial"/>
                <w:noProof/>
                <w:color w:val="000000" w:themeColor="text1"/>
              </w:rPr>
              <w:t xml:space="preserve"> Jei dokumento originalas yra kita kalba, turi būti pateikiamas originalus dokumentas bei šio dokumento vertimas į lietuvių arba anglų kalbą (</w:t>
            </w:r>
            <w:r w:rsidR="00366FB1" w:rsidRPr="00366FB1">
              <w:rPr>
                <w:rFonts w:ascii="Arial" w:hAnsi="Arial" w:cs="Arial"/>
                <w:noProof/>
                <w:color w:val="000000" w:themeColor="text1"/>
              </w:rPr>
              <w:t xml:space="preserve">Draudėjui </w:t>
            </w:r>
            <w:r w:rsidRPr="00366FB1">
              <w:rPr>
                <w:rFonts w:ascii="Arial" w:hAnsi="Arial" w:cs="Arial"/>
                <w:noProof/>
                <w:color w:val="000000" w:themeColor="text1"/>
              </w:rPr>
              <w:t>pareikalavus – patvirtintas vertėjo parašu ir vertimų biuro anspaudu).</w:t>
            </w:r>
          </w:p>
        </w:tc>
        <w:tc>
          <w:tcPr>
            <w:tcW w:w="2976" w:type="dxa"/>
          </w:tcPr>
          <w:p w14:paraId="3BC84456" w14:textId="211A1E1F" w:rsidR="00A3089A" w:rsidRPr="00366FB1" w:rsidRDefault="00A3089A" w:rsidP="00A3089A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366FB1">
              <w:rPr>
                <w:rFonts w:ascii="Arial" w:hAnsi="Arial" w:cs="Arial"/>
                <w:color w:val="000000" w:themeColor="text1"/>
              </w:rPr>
              <w:t>Kartu su pateikiama</w:t>
            </w:r>
            <w:r w:rsidR="00E51B47" w:rsidRPr="00366FB1">
              <w:rPr>
                <w:rFonts w:ascii="Arial" w:hAnsi="Arial" w:cs="Arial"/>
                <w:color w:val="000000" w:themeColor="text1"/>
              </w:rPr>
              <w:t>i</w:t>
            </w:r>
            <w:r w:rsidRPr="00366FB1">
              <w:rPr>
                <w:rFonts w:ascii="Arial" w:hAnsi="Arial" w:cs="Arial"/>
                <w:color w:val="000000" w:themeColor="text1"/>
              </w:rPr>
              <w:t>s dokumentais</w:t>
            </w:r>
          </w:p>
        </w:tc>
      </w:tr>
    </w:tbl>
    <w:p w14:paraId="450BF356" w14:textId="77777777" w:rsidR="00213CD9" w:rsidRPr="00366FB1" w:rsidRDefault="00213CD9" w:rsidP="00447187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182AE4F5" w14:textId="36689022" w:rsidR="00877680" w:rsidRPr="00366FB1" w:rsidRDefault="00877680" w:rsidP="00D523D8">
      <w:pPr>
        <w:pBdr>
          <w:top w:val="single" w:sz="8" w:space="1" w:color="auto"/>
        </w:pBdr>
        <w:shd w:val="clear" w:color="auto" w:fill="DEEAF6" w:themeFill="accent5" w:themeFillTint="33"/>
        <w:spacing w:before="120" w:after="0"/>
        <w:ind w:left="709" w:hanging="709"/>
        <w:rPr>
          <w:rFonts w:ascii="Arial" w:hAnsi="Arial" w:cs="Arial"/>
          <w:b/>
          <w:bCs/>
          <w:color w:val="000000" w:themeColor="text1"/>
          <w:lang w:eastAsia="ja-JP"/>
        </w:rPr>
      </w:pPr>
      <w:r w:rsidRPr="00366FB1">
        <w:rPr>
          <w:rFonts w:ascii="Arial" w:hAnsi="Arial" w:cs="Arial"/>
          <w:b/>
          <w:bCs/>
          <w:color w:val="000000" w:themeColor="text1"/>
          <w:lang w:eastAsia="ja-JP"/>
        </w:rPr>
        <w:t xml:space="preserve">II DALIS. </w:t>
      </w:r>
      <w:r w:rsidR="00F83EE2" w:rsidRPr="00366FB1">
        <w:rPr>
          <w:rFonts w:ascii="Arial" w:hAnsi="Arial" w:cs="Arial"/>
          <w:b/>
          <w:bCs/>
          <w:color w:val="000000" w:themeColor="text1"/>
          <w:lang w:eastAsia="ja-JP"/>
        </w:rPr>
        <w:t>PRIEVOLIŲ VYKDYMAS</w:t>
      </w:r>
      <w:r w:rsidR="00D523D8" w:rsidRPr="00366FB1">
        <w:rPr>
          <w:rFonts w:ascii="Arial" w:hAnsi="Arial" w:cs="Arial"/>
          <w:b/>
          <w:bCs/>
          <w:color w:val="000000" w:themeColor="text1"/>
          <w:lang w:eastAsia="ja-JP"/>
        </w:rPr>
        <w:t xml:space="preserve"> </w:t>
      </w:r>
    </w:p>
    <w:p w14:paraId="152FA214" w14:textId="1EA688B9" w:rsidR="009868B6" w:rsidRPr="00366FB1" w:rsidRDefault="004161B1" w:rsidP="00742364">
      <w:pPr>
        <w:pStyle w:val="Heading2"/>
        <w:numPr>
          <w:ilvl w:val="0"/>
          <w:numId w:val="15"/>
        </w:numPr>
        <w:pBdr>
          <w:top w:val="single" w:sz="8" w:space="1" w:color="auto"/>
          <w:bottom w:val="single" w:sz="8" w:space="1" w:color="auto"/>
        </w:pBdr>
        <w:spacing w:before="0" w:after="0"/>
        <w:ind w:left="357" w:hanging="357"/>
        <w:rPr>
          <w:rFonts w:ascii="Arial" w:hAnsi="Arial" w:cs="Arial"/>
          <w:color w:val="000000" w:themeColor="text1"/>
          <w:sz w:val="22"/>
          <w:szCs w:val="22"/>
          <w:lang w:val="lt-LT"/>
        </w:rPr>
      </w:pPr>
      <w:r w:rsidRPr="00366FB1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PRIEVOLIŲ VYKDYMO </w:t>
      </w:r>
      <w:r w:rsidR="00313594" w:rsidRPr="00366FB1">
        <w:rPr>
          <w:rFonts w:ascii="Arial" w:hAnsi="Arial" w:cs="Arial"/>
          <w:color w:val="000000" w:themeColor="text1"/>
          <w:sz w:val="22"/>
          <w:szCs w:val="22"/>
          <w:lang w:val="lt-LT"/>
        </w:rPr>
        <w:t>VIETA(-OS)</w:t>
      </w:r>
    </w:p>
    <w:p w14:paraId="3FEC57C9" w14:textId="45A42C6B" w:rsidR="00C73EF1" w:rsidRPr="00366FB1" w:rsidRDefault="57C667E6" w:rsidP="00014F6A">
      <w:pPr>
        <w:spacing w:after="0" w:line="240" w:lineRule="auto"/>
        <w:rPr>
          <w:rFonts w:ascii="Arial" w:hAnsi="Arial" w:cs="Arial"/>
          <w:color w:val="000000" w:themeColor="text1"/>
        </w:rPr>
      </w:pPr>
      <w:r w:rsidRPr="00366FB1">
        <w:rPr>
          <w:rFonts w:ascii="Arial" w:hAnsi="Arial" w:cs="Arial"/>
          <w:color w:val="000000" w:themeColor="text1"/>
        </w:rPr>
        <w:t>Bus nurodyta konkretaus DPS pirkimo metu</w:t>
      </w:r>
    </w:p>
    <w:p w14:paraId="5413EA16" w14:textId="77777777" w:rsidR="00366FB1" w:rsidRPr="00366FB1" w:rsidRDefault="00366FB1" w:rsidP="00014F6A">
      <w:pPr>
        <w:spacing w:after="0"/>
        <w:rPr>
          <w:rFonts w:ascii="Arial" w:hAnsi="Arial" w:cs="Arial"/>
        </w:rPr>
      </w:pPr>
    </w:p>
    <w:p w14:paraId="270BD897" w14:textId="1EC67E5A" w:rsidR="00366FB1" w:rsidRPr="00366FB1" w:rsidRDefault="00366FB1" w:rsidP="00366FB1">
      <w:pPr>
        <w:spacing w:after="0"/>
        <w:jc w:val="center"/>
        <w:rPr>
          <w:rFonts w:ascii="Arial" w:hAnsi="Arial" w:cs="Arial"/>
        </w:rPr>
      </w:pPr>
      <w:r w:rsidRPr="00366FB1">
        <w:rPr>
          <w:rFonts w:ascii="Arial" w:hAnsi="Arial" w:cs="Arial"/>
        </w:rPr>
        <w:t>________________</w:t>
      </w:r>
    </w:p>
    <w:sectPr w:rsidR="00366FB1" w:rsidRPr="00366FB1" w:rsidSect="0094262C">
      <w:headerReference w:type="default" r:id="rId11"/>
      <w:footerReference w:type="default" r:id="rId12"/>
      <w:pgSz w:w="11906" w:h="16838"/>
      <w:pgMar w:top="1843" w:right="567" w:bottom="1134" w:left="1701" w:header="709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B2DB5" w14:textId="77777777" w:rsidR="004A1D0C" w:rsidRDefault="004A1D0C" w:rsidP="00F86956">
      <w:pPr>
        <w:spacing w:after="0" w:line="240" w:lineRule="auto"/>
      </w:pPr>
      <w:r>
        <w:separator/>
      </w:r>
    </w:p>
  </w:endnote>
  <w:endnote w:type="continuationSeparator" w:id="0">
    <w:p w14:paraId="68331F78" w14:textId="77777777" w:rsidR="004A1D0C" w:rsidRDefault="004A1D0C" w:rsidP="00F86956">
      <w:pPr>
        <w:spacing w:after="0" w:line="240" w:lineRule="auto"/>
      </w:pPr>
      <w:r>
        <w:continuationSeparator/>
      </w:r>
    </w:p>
  </w:endnote>
  <w:endnote w:type="continuationNotice" w:id="1">
    <w:p w14:paraId="3C283BA1" w14:textId="77777777" w:rsidR="004A1D0C" w:rsidRDefault="004A1D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2ADBD71E" w14:paraId="0A41BB0C" w14:textId="77777777" w:rsidTr="00184EC2">
      <w:tc>
        <w:tcPr>
          <w:tcW w:w="3210" w:type="dxa"/>
        </w:tcPr>
        <w:p w14:paraId="7BDBA9D2" w14:textId="5581EB48" w:rsidR="2ADBD71E" w:rsidRDefault="2ADBD71E" w:rsidP="00184EC2">
          <w:pPr>
            <w:pStyle w:val="Header"/>
            <w:ind w:left="-115"/>
          </w:pPr>
        </w:p>
      </w:tc>
      <w:tc>
        <w:tcPr>
          <w:tcW w:w="3210" w:type="dxa"/>
        </w:tcPr>
        <w:p w14:paraId="7A3D660E" w14:textId="749D954C" w:rsidR="2ADBD71E" w:rsidRDefault="2ADBD71E" w:rsidP="00184EC2">
          <w:pPr>
            <w:pStyle w:val="Header"/>
            <w:jc w:val="center"/>
          </w:pPr>
        </w:p>
      </w:tc>
      <w:tc>
        <w:tcPr>
          <w:tcW w:w="3210" w:type="dxa"/>
        </w:tcPr>
        <w:p w14:paraId="24AD9F0D" w14:textId="2E95A6B9" w:rsidR="2ADBD71E" w:rsidRDefault="2ADBD71E" w:rsidP="00184EC2">
          <w:pPr>
            <w:pStyle w:val="Header"/>
            <w:ind w:right="-115"/>
            <w:jc w:val="right"/>
          </w:pPr>
        </w:p>
      </w:tc>
    </w:tr>
  </w:tbl>
  <w:p w14:paraId="16197226" w14:textId="174CEA63" w:rsidR="2ADBD71E" w:rsidRDefault="2ADBD71E" w:rsidP="00184E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012D6" w14:textId="77777777" w:rsidR="004A1D0C" w:rsidRDefault="004A1D0C" w:rsidP="00F86956">
      <w:pPr>
        <w:spacing w:after="0" w:line="240" w:lineRule="auto"/>
      </w:pPr>
      <w:r>
        <w:separator/>
      </w:r>
    </w:p>
  </w:footnote>
  <w:footnote w:type="continuationSeparator" w:id="0">
    <w:p w14:paraId="0D1415AD" w14:textId="77777777" w:rsidR="004A1D0C" w:rsidRDefault="004A1D0C" w:rsidP="00F86956">
      <w:pPr>
        <w:spacing w:after="0" w:line="240" w:lineRule="auto"/>
      </w:pPr>
      <w:r>
        <w:continuationSeparator/>
      </w:r>
    </w:p>
  </w:footnote>
  <w:footnote w:type="continuationNotice" w:id="1">
    <w:p w14:paraId="791DE830" w14:textId="77777777" w:rsidR="004A1D0C" w:rsidRDefault="004A1D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DB951" w14:textId="570ED924" w:rsidR="00F86956" w:rsidRPr="008F744B" w:rsidRDefault="00F86956" w:rsidP="00F86956">
    <w:pPr>
      <w:shd w:val="clear" w:color="auto" w:fill="FFFFFF" w:themeFill="background1"/>
      <w:spacing w:before="100" w:beforeAutospacing="1" w:after="0" w:line="240" w:lineRule="auto"/>
      <w:jc w:val="right"/>
      <w:rPr>
        <w:rFonts w:ascii="Arial" w:hAnsi="Arial" w:cs="Arial"/>
        <w:sz w:val="20"/>
        <w:szCs w:val="20"/>
      </w:rPr>
    </w:pPr>
  </w:p>
  <w:p w14:paraId="1C3BEEAF" w14:textId="3E7A4C57" w:rsidR="00F86956" w:rsidRPr="00564DDF" w:rsidRDefault="00564DDF">
    <w:pPr>
      <w:pStyle w:val="Header"/>
      <w:rPr>
        <w:rFonts w:ascii="Arial" w:hAnsi="Arial" w:cs="Arial"/>
        <w:sz w:val="21"/>
        <w:szCs w:val="21"/>
      </w:rPr>
    </w:pPr>
    <w:r w:rsidRPr="00564DDF">
      <w:rPr>
        <w:rFonts w:ascii="Arial" w:hAnsi="Arial" w:cs="Arial"/>
        <w:sz w:val="21"/>
        <w:szCs w:val="21"/>
      </w:rPr>
      <w:t xml:space="preserve">                                                                           </w:t>
    </w:r>
    <w:r w:rsidRPr="00564DDF">
      <w:rPr>
        <w:rFonts w:ascii="Arial" w:hAnsi="Arial" w:cs="Arial"/>
        <w:sz w:val="21"/>
        <w:szCs w:val="21"/>
      </w:rPr>
      <w:t xml:space="preserve">DPS dokumentų priedas Nr. </w:t>
    </w:r>
    <w:r w:rsidRPr="00564DDF">
      <w:rPr>
        <w:rFonts w:ascii="Arial" w:hAnsi="Arial" w:cs="Arial"/>
        <w:sz w:val="21"/>
        <w:szCs w:val="21"/>
      </w:rPr>
      <w:t>1</w:t>
    </w:r>
    <w:r w:rsidRPr="00564DDF">
      <w:rPr>
        <w:rFonts w:ascii="Arial" w:hAnsi="Arial" w:cs="Arial"/>
        <w:sz w:val="21"/>
        <w:szCs w:val="21"/>
      </w:rPr>
      <w:t xml:space="preserve"> „</w:t>
    </w:r>
    <w:r w:rsidRPr="00564DDF">
      <w:rPr>
        <w:rFonts w:ascii="Arial" w:hAnsi="Arial" w:cs="Arial"/>
        <w:sz w:val="21"/>
        <w:szCs w:val="21"/>
      </w:rPr>
      <w:t>Techninė specifikacija</w:t>
    </w:r>
    <w:r w:rsidRPr="00564DDF">
      <w:rPr>
        <w:rFonts w:ascii="Arial" w:hAnsi="Arial" w:cs="Arial"/>
        <w:sz w:val="21"/>
        <w:szCs w:val="21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0083"/>
    <w:multiLevelType w:val="hybridMultilevel"/>
    <w:tmpl w:val="B5621C10"/>
    <w:lvl w:ilvl="0" w:tplc="FC84E0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5E0A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7419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58A5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2CE3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BC87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42E9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3CE5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3EA7A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5D598A"/>
    <w:multiLevelType w:val="hybridMultilevel"/>
    <w:tmpl w:val="A70052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E0989"/>
    <w:multiLevelType w:val="hybridMultilevel"/>
    <w:tmpl w:val="4D9A674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6B729D"/>
    <w:multiLevelType w:val="hybridMultilevel"/>
    <w:tmpl w:val="912E362E"/>
    <w:lvl w:ilvl="0" w:tplc="FAE2554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F3290"/>
    <w:multiLevelType w:val="hybridMultilevel"/>
    <w:tmpl w:val="DA6A9F42"/>
    <w:lvl w:ilvl="0" w:tplc="04270001">
      <w:start w:val="1"/>
      <w:numFmt w:val="bullet"/>
      <w:lvlText w:val=""/>
      <w:lvlJc w:val="left"/>
      <w:pPr>
        <w:ind w:left="33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5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77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49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1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3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5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37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097" w:hanging="360"/>
      </w:pPr>
      <w:rPr>
        <w:rFonts w:ascii="Wingdings" w:hAnsi="Wingdings" w:hint="default"/>
      </w:rPr>
    </w:lvl>
  </w:abstractNum>
  <w:abstractNum w:abstractNumId="5" w15:restartNumberingAfterBreak="0">
    <w:nsid w:val="14D316DF"/>
    <w:multiLevelType w:val="multilevel"/>
    <w:tmpl w:val="E3AE31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451ECE"/>
    <w:multiLevelType w:val="hybridMultilevel"/>
    <w:tmpl w:val="D582946C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5F1D90"/>
    <w:multiLevelType w:val="multilevel"/>
    <w:tmpl w:val="7E863C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i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16684334"/>
    <w:multiLevelType w:val="multilevel"/>
    <w:tmpl w:val="EA44F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F17ADC"/>
    <w:multiLevelType w:val="hybridMultilevel"/>
    <w:tmpl w:val="C86C4F34"/>
    <w:lvl w:ilvl="0" w:tplc="753032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24C46"/>
    <w:multiLevelType w:val="hybridMultilevel"/>
    <w:tmpl w:val="C6B8FC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971B62"/>
    <w:multiLevelType w:val="multilevel"/>
    <w:tmpl w:val="7A442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81D1CDA"/>
    <w:multiLevelType w:val="hybridMultilevel"/>
    <w:tmpl w:val="36FA626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1F2BA9"/>
    <w:multiLevelType w:val="multilevel"/>
    <w:tmpl w:val="AD1A3B7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CDD4B97"/>
    <w:multiLevelType w:val="multilevel"/>
    <w:tmpl w:val="F61E8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ascii="Arial" w:hAnsi="Arial" w:cs="Arial" w:hint="default"/>
        <w:b/>
        <w:bCs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FF87F24"/>
    <w:multiLevelType w:val="multilevel"/>
    <w:tmpl w:val="E2D6E5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11A6C6E"/>
    <w:multiLevelType w:val="hybridMultilevel"/>
    <w:tmpl w:val="FA1A65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F2837"/>
    <w:multiLevelType w:val="hybridMultilevel"/>
    <w:tmpl w:val="12DE12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B3BE2"/>
    <w:multiLevelType w:val="hybridMultilevel"/>
    <w:tmpl w:val="1BDE5CAA"/>
    <w:lvl w:ilvl="0" w:tplc="1C46EB6C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9B2E74"/>
    <w:multiLevelType w:val="hybridMultilevel"/>
    <w:tmpl w:val="1BDE5CAA"/>
    <w:lvl w:ilvl="0" w:tplc="1C46EB6C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67564"/>
    <w:multiLevelType w:val="multilevel"/>
    <w:tmpl w:val="7A442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34242F0"/>
    <w:multiLevelType w:val="multilevel"/>
    <w:tmpl w:val="7A442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7C61F0C"/>
    <w:multiLevelType w:val="hybridMultilevel"/>
    <w:tmpl w:val="908E39C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7F3B95"/>
    <w:multiLevelType w:val="hybridMultilevel"/>
    <w:tmpl w:val="DD5CA1C4"/>
    <w:lvl w:ilvl="0" w:tplc="2CAAF65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F000E8"/>
    <w:multiLevelType w:val="hybridMultilevel"/>
    <w:tmpl w:val="C24EDAF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427E3D"/>
    <w:multiLevelType w:val="hybridMultilevel"/>
    <w:tmpl w:val="43E075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7E5D71"/>
    <w:multiLevelType w:val="hybridMultilevel"/>
    <w:tmpl w:val="4470CA90"/>
    <w:lvl w:ilvl="0" w:tplc="E2DA865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27" w15:restartNumberingAfterBreak="0">
    <w:nsid w:val="65A944E1"/>
    <w:multiLevelType w:val="hybridMultilevel"/>
    <w:tmpl w:val="4D90F60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FE864C5"/>
    <w:multiLevelType w:val="multilevel"/>
    <w:tmpl w:val="7A442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4024DF7"/>
    <w:multiLevelType w:val="multilevel"/>
    <w:tmpl w:val="7A4425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4D3164E"/>
    <w:multiLevelType w:val="hybridMultilevel"/>
    <w:tmpl w:val="84E239F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6B300A4"/>
    <w:multiLevelType w:val="hybridMultilevel"/>
    <w:tmpl w:val="4D9A674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900504A"/>
    <w:multiLevelType w:val="hybridMultilevel"/>
    <w:tmpl w:val="B42A2B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58519">
    <w:abstractNumId w:val="27"/>
  </w:num>
  <w:num w:numId="2" w16cid:durableId="304048117">
    <w:abstractNumId w:val="22"/>
  </w:num>
  <w:num w:numId="3" w16cid:durableId="1560360233">
    <w:abstractNumId w:val="32"/>
  </w:num>
  <w:num w:numId="4" w16cid:durableId="1663047649">
    <w:abstractNumId w:val="4"/>
  </w:num>
  <w:num w:numId="5" w16cid:durableId="426076711">
    <w:abstractNumId w:val="0"/>
  </w:num>
  <w:num w:numId="6" w16cid:durableId="71972535">
    <w:abstractNumId w:val="28"/>
  </w:num>
  <w:num w:numId="7" w16cid:durableId="702093330">
    <w:abstractNumId w:val="13"/>
  </w:num>
  <w:num w:numId="8" w16cid:durableId="1924609649">
    <w:abstractNumId w:val="6"/>
  </w:num>
  <w:num w:numId="9" w16cid:durableId="880245259">
    <w:abstractNumId w:val="12"/>
  </w:num>
  <w:num w:numId="10" w16cid:durableId="1719089573">
    <w:abstractNumId w:val="26"/>
  </w:num>
  <w:num w:numId="11" w16cid:durableId="440153309">
    <w:abstractNumId w:val="31"/>
  </w:num>
  <w:num w:numId="12" w16cid:durableId="704989345">
    <w:abstractNumId w:val="21"/>
  </w:num>
  <w:num w:numId="13" w16cid:durableId="526791857">
    <w:abstractNumId w:val="2"/>
  </w:num>
  <w:num w:numId="14" w16cid:durableId="794566692">
    <w:abstractNumId w:val="30"/>
  </w:num>
  <w:num w:numId="15" w16cid:durableId="2114862979">
    <w:abstractNumId w:val="7"/>
  </w:num>
  <w:num w:numId="16" w16cid:durableId="1095634457">
    <w:abstractNumId w:val="20"/>
  </w:num>
  <w:num w:numId="17" w16cid:durableId="19861198">
    <w:abstractNumId w:val="29"/>
  </w:num>
  <w:num w:numId="18" w16cid:durableId="1603995645">
    <w:abstractNumId w:val="1"/>
  </w:num>
  <w:num w:numId="19" w16cid:durableId="836116381">
    <w:abstractNumId w:val="17"/>
  </w:num>
  <w:num w:numId="20" w16cid:durableId="1820417246">
    <w:abstractNumId w:val="14"/>
  </w:num>
  <w:num w:numId="21" w16cid:durableId="1678842472">
    <w:abstractNumId w:val="11"/>
  </w:num>
  <w:num w:numId="22" w16cid:durableId="386101257">
    <w:abstractNumId w:val="8"/>
  </w:num>
  <w:num w:numId="23" w16cid:durableId="1675258180">
    <w:abstractNumId w:val="24"/>
  </w:num>
  <w:num w:numId="24" w16cid:durableId="1732075416">
    <w:abstractNumId w:val="15"/>
  </w:num>
  <w:num w:numId="25" w16cid:durableId="1224753206">
    <w:abstractNumId w:val="3"/>
  </w:num>
  <w:num w:numId="26" w16cid:durableId="1503664489">
    <w:abstractNumId w:val="5"/>
  </w:num>
  <w:num w:numId="27" w16cid:durableId="1919627782">
    <w:abstractNumId w:val="16"/>
  </w:num>
  <w:num w:numId="28" w16cid:durableId="885603354">
    <w:abstractNumId w:val="25"/>
  </w:num>
  <w:num w:numId="29" w16cid:durableId="2089419612">
    <w:abstractNumId w:val="19"/>
  </w:num>
  <w:num w:numId="30" w16cid:durableId="697462570">
    <w:abstractNumId w:val="18"/>
  </w:num>
  <w:num w:numId="31" w16cid:durableId="1729452770">
    <w:abstractNumId w:val="10"/>
  </w:num>
  <w:num w:numId="32" w16cid:durableId="1543404158">
    <w:abstractNumId w:val="23"/>
  </w:num>
  <w:num w:numId="33" w16cid:durableId="41663526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34C7"/>
    <w:rsid w:val="00004010"/>
    <w:rsid w:val="00004468"/>
    <w:rsid w:val="00005A59"/>
    <w:rsid w:val="00007236"/>
    <w:rsid w:val="000112E5"/>
    <w:rsid w:val="00014F6A"/>
    <w:rsid w:val="00015AAF"/>
    <w:rsid w:val="000162CF"/>
    <w:rsid w:val="00021C84"/>
    <w:rsid w:val="00026B1A"/>
    <w:rsid w:val="000307E8"/>
    <w:rsid w:val="00032086"/>
    <w:rsid w:val="00032475"/>
    <w:rsid w:val="0003394F"/>
    <w:rsid w:val="00037C76"/>
    <w:rsid w:val="000440F8"/>
    <w:rsid w:val="000449E7"/>
    <w:rsid w:val="00047540"/>
    <w:rsid w:val="00047885"/>
    <w:rsid w:val="000536F7"/>
    <w:rsid w:val="00054E89"/>
    <w:rsid w:val="000617CA"/>
    <w:rsid w:val="000673F1"/>
    <w:rsid w:val="00084398"/>
    <w:rsid w:val="0008449C"/>
    <w:rsid w:val="00084A8F"/>
    <w:rsid w:val="00087945"/>
    <w:rsid w:val="00087F77"/>
    <w:rsid w:val="0009337E"/>
    <w:rsid w:val="00095061"/>
    <w:rsid w:val="000A032B"/>
    <w:rsid w:val="000A080D"/>
    <w:rsid w:val="000A2FB9"/>
    <w:rsid w:val="000A656D"/>
    <w:rsid w:val="000B07C8"/>
    <w:rsid w:val="000B1662"/>
    <w:rsid w:val="000B1839"/>
    <w:rsid w:val="000B4A9E"/>
    <w:rsid w:val="000B5268"/>
    <w:rsid w:val="000B7CCF"/>
    <w:rsid w:val="000C1CB5"/>
    <w:rsid w:val="000C3D72"/>
    <w:rsid w:val="000C4650"/>
    <w:rsid w:val="000C6EFA"/>
    <w:rsid w:val="000C7F7C"/>
    <w:rsid w:val="000D17FB"/>
    <w:rsid w:val="000D204F"/>
    <w:rsid w:val="000D2486"/>
    <w:rsid w:val="000D3179"/>
    <w:rsid w:val="000D6BA0"/>
    <w:rsid w:val="000E0C48"/>
    <w:rsid w:val="000E2D81"/>
    <w:rsid w:val="000E3332"/>
    <w:rsid w:val="000E3921"/>
    <w:rsid w:val="000E4C70"/>
    <w:rsid w:val="000E7C4E"/>
    <w:rsid w:val="000F13EA"/>
    <w:rsid w:val="000F1D96"/>
    <w:rsid w:val="000F240F"/>
    <w:rsid w:val="000F28CF"/>
    <w:rsid w:val="000F323A"/>
    <w:rsid w:val="000F4244"/>
    <w:rsid w:val="000F45AB"/>
    <w:rsid w:val="000F5DAC"/>
    <w:rsid w:val="00100C13"/>
    <w:rsid w:val="00101217"/>
    <w:rsid w:val="001019A4"/>
    <w:rsid w:val="0010388A"/>
    <w:rsid w:val="001050FA"/>
    <w:rsid w:val="001103CD"/>
    <w:rsid w:val="001108B2"/>
    <w:rsid w:val="001109EB"/>
    <w:rsid w:val="00114B80"/>
    <w:rsid w:val="00114FAB"/>
    <w:rsid w:val="00115CE4"/>
    <w:rsid w:val="001215C8"/>
    <w:rsid w:val="001233A9"/>
    <w:rsid w:val="00123B1A"/>
    <w:rsid w:val="001246B6"/>
    <w:rsid w:val="001248A0"/>
    <w:rsid w:val="001306EF"/>
    <w:rsid w:val="00132560"/>
    <w:rsid w:val="00133DDA"/>
    <w:rsid w:val="00133FF6"/>
    <w:rsid w:val="00134B89"/>
    <w:rsid w:val="0014044F"/>
    <w:rsid w:val="00141318"/>
    <w:rsid w:val="001421FB"/>
    <w:rsid w:val="001430D6"/>
    <w:rsid w:val="00150039"/>
    <w:rsid w:val="001551D9"/>
    <w:rsid w:val="001554D5"/>
    <w:rsid w:val="00156D75"/>
    <w:rsid w:val="001614A1"/>
    <w:rsid w:val="00162E55"/>
    <w:rsid w:val="0016425A"/>
    <w:rsid w:val="0016685C"/>
    <w:rsid w:val="00170E2F"/>
    <w:rsid w:val="00172653"/>
    <w:rsid w:val="001739D6"/>
    <w:rsid w:val="00174984"/>
    <w:rsid w:val="00174B1A"/>
    <w:rsid w:val="001754CB"/>
    <w:rsid w:val="0017614E"/>
    <w:rsid w:val="001821CE"/>
    <w:rsid w:val="00182EFC"/>
    <w:rsid w:val="00184EC2"/>
    <w:rsid w:val="001873FB"/>
    <w:rsid w:val="00187787"/>
    <w:rsid w:val="001932A3"/>
    <w:rsid w:val="001937B3"/>
    <w:rsid w:val="001A04D1"/>
    <w:rsid w:val="001A466E"/>
    <w:rsid w:val="001A4AEE"/>
    <w:rsid w:val="001B0E3D"/>
    <w:rsid w:val="001B0F90"/>
    <w:rsid w:val="001B13FC"/>
    <w:rsid w:val="001B3BEF"/>
    <w:rsid w:val="001B5317"/>
    <w:rsid w:val="001C14A7"/>
    <w:rsid w:val="001C22BF"/>
    <w:rsid w:val="001C25E0"/>
    <w:rsid w:val="001C5506"/>
    <w:rsid w:val="001C7C36"/>
    <w:rsid w:val="001D31A8"/>
    <w:rsid w:val="001D3E18"/>
    <w:rsid w:val="001D477C"/>
    <w:rsid w:val="001D58DE"/>
    <w:rsid w:val="001D6208"/>
    <w:rsid w:val="001E04F1"/>
    <w:rsid w:val="001E1535"/>
    <w:rsid w:val="001E487E"/>
    <w:rsid w:val="001E4F23"/>
    <w:rsid w:val="001E526F"/>
    <w:rsid w:val="001E65C6"/>
    <w:rsid w:val="001E7099"/>
    <w:rsid w:val="001E735F"/>
    <w:rsid w:val="001E7E32"/>
    <w:rsid w:val="001F08B7"/>
    <w:rsid w:val="001F35B0"/>
    <w:rsid w:val="001F4A2C"/>
    <w:rsid w:val="001F5DA3"/>
    <w:rsid w:val="0020010C"/>
    <w:rsid w:val="00201654"/>
    <w:rsid w:val="00202E06"/>
    <w:rsid w:val="00202FC1"/>
    <w:rsid w:val="00203BBF"/>
    <w:rsid w:val="002130CD"/>
    <w:rsid w:val="00213CD9"/>
    <w:rsid w:val="00215A26"/>
    <w:rsid w:val="0021764E"/>
    <w:rsid w:val="00221232"/>
    <w:rsid w:val="0022446F"/>
    <w:rsid w:val="002264AC"/>
    <w:rsid w:val="00241747"/>
    <w:rsid w:val="00242695"/>
    <w:rsid w:val="00242CB0"/>
    <w:rsid w:val="00246728"/>
    <w:rsid w:val="00246729"/>
    <w:rsid w:val="0025101F"/>
    <w:rsid w:val="00251D70"/>
    <w:rsid w:val="0025437A"/>
    <w:rsid w:val="00261622"/>
    <w:rsid w:val="00262CC9"/>
    <w:rsid w:val="002631EB"/>
    <w:rsid w:val="00264DD0"/>
    <w:rsid w:val="002653B7"/>
    <w:rsid w:val="002670B0"/>
    <w:rsid w:val="00267138"/>
    <w:rsid w:val="00274400"/>
    <w:rsid w:val="0027532E"/>
    <w:rsid w:val="00276074"/>
    <w:rsid w:val="00280050"/>
    <w:rsid w:val="00280F25"/>
    <w:rsid w:val="00281296"/>
    <w:rsid w:val="00284B41"/>
    <w:rsid w:val="00286430"/>
    <w:rsid w:val="0029726E"/>
    <w:rsid w:val="00297EA9"/>
    <w:rsid w:val="002A079A"/>
    <w:rsid w:val="002A2BB7"/>
    <w:rsid w:val="002A2E4B"/>
    <w:rsid w:val="002A330B"/>
    <w:rsid w:val="002A476A"/>
    <w:rsid w:val="002A5E17"/>
    <w:rsid w:val="002A6C21"/>
    <w:rsid w:val="002B405D"/>
    <w:rsid w:val="002B474D"/>
    <w:rsid w:val="002B62DC"/>
    <w:rsid w:val="002B6611"/>
    <w:rsid w:val="002C05DA"/>
    <w:rsid w:val="002C1FFA"/>
    <w:rsid w:val="002C4205"/>
    <w:rsid w:val="002C454C"/>
    <w:rsid w:val="002C7B7B"/>
    <w:rsid w:val="002D2ABA"/>
    <w:rsid w:val="002D3142"/>
    <w:rsid w:val="002D35FA"/>
    <w:rsid w:val="002D36BA"/>
    <w:rsid w:val="002D480E"/>
    <w:rsid w:val="002D6831"/>
    <w:rsid w:val="002D794D"/>
    <w:rsid w:val="002E4845"/>
    <w:rsid w:val="002E6B4C"/>
    <w:rsid w:val="002F0CCA"/>
    <w:rsid w:val="002F27F7"/>
    <w:rsid w:val="002F51B7"/>
    <w:rsid w:val="002F526B"/>
    <w:rsid w:val="002F54DC"/>
    <w:rsid w:val="00300784"/>
    <w:rsid w:val="00300ED0"/>
    <w:rsid w:val="003014D9"/>
    <w:rsid w:val="00301880"/>
    <w:rsid w:val="00301D90"/>
    <w:rsid w:val="003049D0"/>
    <w:rsid w:val="00307CA8"/>
    <w:rsid w:val="00307FA0"/>
    <w:rsid w:val="003112B2"/>
    <w:rsid w:val="00313594"/>
    <w:rsid w:val="00316D07"/>
    <w:rsid w:val="00320834"/>
    <w:rsid w:val="00325F57"/>
    <w:rsid w:val="003318C0"/>
    <w:rsid w:val="00332494"/>
    <w:rsid w:val="00336056"/>
    <w:rsid w:val="00342AEC"/>
    <w:rsid w:val="0034373C"/>
    <w:rsid w:val="0034423B"/>
    <w:rsid w:val="00344A8F"/>
    <w:rsid w:val="003469D9"/>
    <w:rsid w:val="00347666"/>
    <w:rsid w:val="003501EB"/>
    <w:rsid w:val="003501FF"/>
    <w:rsid w:val="003502DB"/>
    <w:rsid w:val="003542CD"/>
    <w:rsid w:val="00355417"/>
    <w:rsid w:val="00360D34"/>
    <w:rsid w:val="003614D5"/>
    <w:rsid w:val="0036229D"/>
    <w:rsid w:val="00362618"/>
    <w:rsid w:val="00365CDB"/>
    <w:rsid w:val="00366FB1"/>
    <w:rsid w:val="0037313F"/>
    <w:rsid w:val="003739DA"/>
    <w:rsid w:val="003747E9"/>
    <w:rsid w:val="00375BC9"/>
    <w:rsid w:val="0037681C"/>
    <w:rsid w:val="00376B36"/>
    <w:rsid w:val="00377F0C"/>
    <w:rsid w:val="00380D42"/>
    <w:rsid w:val="00381919"/>
    <w:rsid w:val="003833FF"/>
    <w:rsid w:val="00385EEB"/>
    <w:rsid w:val="00386629"/>
    <w:rsid w:val="003867DB"/>
    <w:rsid w:val="00391203"/>
    <w:rsid w:val="003931E3"/>
    <w:rsid w:val="0039487C"/>
    <w:rsid w:val="003B1614"/>
    <w:rsid w:val="003B232C"/>
    <w:rsid w:val="003B310B"/>
    <w:rsid w:val="003B3E03"/>
    <w:rsid w:val="003B4422"/>
    <w:rsid w:val="003B5906"/>
    <w:rsid w:val="003B734B"/>
    <w:rsid w:val="003C00DD"/>
    <w:rsid w:val="003C1460"/>
    <w:rsid w:val="003C3012"/>
    <w:rsid w:val="003C356E"/>
    <w:rsid w:val="003D772D"/>
    <w:rsid w:val="003D7C73"/>
    <w:rsid w:val="003DAF24"/>
    <w:rsid w:val="003E169F"/>
    <w:rsid w:val="003E2BE3"/>
    <w:rsid w:val="003E638C"/>
    <w:rsid w:val="003E657C"/>
    <w:rsid w:val="003E79B4"/>
    <w:rsid w:val="003E7DB5"/>
    <w:rsid w:val="003F004C"/>
    <w:rsid w:val="003F1020"/>
    <w:rsid w:val="003F2E98"/>
    <w:rsid w:val="003F4D0E"/>
    <w:rsid w:val="004005BC"/>
    <w:rsid w:val="00402D30"/>
    <w:rsid w:val="0040756F"/>
    <w:rsid w:val="00407880"/>
    <w:rsid w:val="0040788C"/>
    <w:rsid w:val="00411ED6"/>
    <w:rsid w:val="00411F76"/>
    <w:rsid w:val="00412481"/>
    <w:rsid w:val="00413745"/>
    <w:rsid w:val="004139B8"/>
    <w:rsid w:val="00414206"/>
    <w:rsid w:val="004153F3"/>
    <w:rsid w:val="004161B1"/>
    <w:rsid w:val="004203AD"/>
    <w:rsid w:val="00422BAC"/>
    <w:rsid w:val="004239CB"/>
    <w:rsid w:val="00430FB2"/>
    <w:rsid w:val="004360C5"/>
    <w:rsid w:val="0043668B"/>
    <w:rsid w:val="00440672"/>
    <w:rsid w:val="004450E8"/>
    <w:rsid w:val="0044532C"/>
    <w:rsid w:val="00446174"/>
    <w:rsid w:val="00447187"/>
    <w:rsid w:val="00447F38"/>
    <w:rsid w:val="00450B8B"/>
    <w:rsid w:val="004536E7"/>
    <w:rsid w:val="004536F5"/>
    <w:rsid w:val="00455191"/>
    <w:rsid w:val="00456370"/>
    <w:rsid w:val="00460EF8"/>
    <w:rsid w:val="0046330D"/>
    <w:rsid w:val="00464016"/>
    <w:rsid w:val="004660BC"/>
    <w:rsid w:val="004669E2"/>
    <w:rsid w:val="00466C7D"/>
    <w:rsid w:val="00466E9E"/>
    <w:rsid w:val="004725E4"/>
    <w:rsid w:val="00472B61"/>
    <w:rsid w:val="004757A2"/>
    <w:rsid w:val="00477058"/>
    <w:rsid w:val="00481D9F"/>
    <w:rsid w:val="00483F42"/>
    <w:rsid w:val="004920F3"/>
    <w:rsid w:val="00492807"/>
    <w:rsid w:val="00497B0E"/>
    <w:rsid w:val="00497B3D"/>
    <w:rsid w:val="00497E22"/>
    <w:rsid w:val="004A1D0C"/>
    <w:rsid w:val="004A21E6"/>
    <w:rsid w:val="004B0008"/>
    <w:rsid w:val="004B0AA2"/>
    <w:rsid w:val="004B0FA4"/>
    <w:rsid w:val="004B57AF"/>
    <w:rsid w:val="004C4C7C"/>
    <w:rsid w:val="004C62A1"/>
    <w:rsid w:val="004D0ED6"/>
    <w:rsid w:val="004D1166"/>
    <w:rsid w:val="004D67C1"/>
    <w:rsid w:val="004E4B8E"/>
    <w:rsid w:val="004E588C"/>
    <w:rsid w:val="004E5D2E"/>
    <w:rsid w:val="004E60BF"/>
    <w:rsid w:val="004E70B0"/>
    <w:rsid w:val="004F2802"/>
    <w:rsid w:val="004F2AC7"/>
    <w:rsid w:val="004F39B4"/>
    <w:rsid w:val="004F5765"/>
    <w:rsid w:val="004F5777"/>
    <w:rsid w:val="0050008C"/>
    <w:rsid w:val="00500231"/>
    <w:rsid w:val="00500B48"/>
    <w:rsid w:val="00504237"/>
    <w:rsid w:val="00504E28"/>
    <w:rsid w:val="00506917"/>
    <w:rsid w:val="00511517"/>
    <w:rsid w:val="005130AD"/>
    <w:rsid w:val="0052013D"/>
    <w:rsid w:val="00526159"/>
    <w:rsid w:val="00526DF6"/>
    <w:rsid w:val="00530051"/>
    <w:rsid w:val="00530EC5"/>
    <w:rsid w:val="00531540"/>
    <w:rsid w:val="005327C6"/>
    <w:rsid w:val="00532FF6"/>
    <w:rsid w:val="0053421A"/>
    <w:rsid w:val="00534B0C"/>
    <w:rsid w:val="005373FC"/>
    <w:rsid w:val="00537436"/>
    <w:rsid w:val="00542CF9"/>
    <w:rsid w:val="005430FC"/>
    <w:rsid w:val="00544316"/>
    <w:rsid w:val="00545ED3"/>
    <w:rsid w:val="00547178"/>
    <w:rsid w:val="00547403"/>
    <w:rsid w:val="00547789"/>
    <w:rsid w:val="00552566"/>
    <w:rsid w:val="005528FE"/>
    <w:rsid w:val="00556FBB"/>
    <w:rsid w:val="005571D0"/>
    <w:rsid w:val="00560165"/>
    <w:rsid w:val="00560FF5"/>
    <w:rsid w:val="00561FF7"/>
    <w:rsid w:val="0056229A"/>
    <w:rsid w:val="00562759"/>
    <w:rsid w:val="00564DDF"/>
    <w:rsid w:val="00567693"/>
    <w:rsid w:val="00567BAB"/>
    <w:rsid w:val="00570F01"/>
    <w:rsid w:val="0057603A"/>
    <w:rsid w:val="0057776A"/>
    <w:rsid w:val="005805CA"/>
    <w:rsid w:val="00582808"/>
    <w:rsid w:val="005850BE"/>
    <w:rsid w:val="00591118"/>
    <w:rsid w:val="005949D4"/>
    <w:rsid w:val="0059626F"/>
    <w:rsid w:val="00596477"/>
    <w:rsid w:val="00597279"/>
    <w:rsid w:val="005A0D94"/>
    <w:rsid w:val="005A15FD"/>
    <w:rsid w:val="005A272F"/>
    <w:rsid w:val="005A42BE"/>
    <w:rsid w:val="005A449C"/>
    <w:rsid w:val="005A4B17"/>
    <w:rsid w:val="005A638F"/>
    <w:rsid w:val="005C0AA5"/>
    <w:rsid w:val="005C1105"/>
    <w:rsid w:val="005C31EA"/>
    <w:rsid w:val="005C3276"/>
    <w:rsid w:val="005C3763"/>
    <w:rsid w:val="005C38C2"/>
    <w:rsid w:val="005C40F5"/>
    <w:rsid w:val="005C79C3"/>
    <w:rsid w:val="005D2937"/>
    <w:rsid w:val="005D4461"/>
    <w:rsid w:val="005E3798"/>
    <w:rsid w:val="005E4722"/>
    <w:rsid w:val="005E75E5"/>
    <w:rsid w:val="005F19D7"/>
    <w:rsid w:val="005F4A5C"/>
    <w:rsid w:val="00600A80"/>
    <w:rsid w:val="00601075"/>
    <w:rsid w:val="00602D62"/>
    <w:rsid w:val="0060357A"/>
    <w:rsid w:val="00607834"/>
    <w:rsid w:val="00607A85"/>
    <w:rsid w:val="00607B6C"/>
    <w:rsid w:val="006104C6"/>
    <w:rsid w:val="00612898"/>
    <w:rsid w:val="00612F14"/>
    <w:rsid w:val="00615657"/>
    <w:rsid w:val="00616438"/>
    <w:rsid w:val="006167DA"/>
    <w:rsid w:val="006244DF"/>
    <w:rsid w:val="006335FA"/>
    <w:rsid w:val="0063376E"/>
    <w:rsid w:val="00641586"/>
    <w:rsid w:val="006421B9"/>
    <w:rsid w:val="00643F14"/>
    <w:rsid w:val="0064408F"/>
    <w:rsid w:val="00644C76"/>
    <w:rsid w:val="00657684"/>
    <w:rsid w:val="0066267F"/>
    <w:rsid w:val="00662B14"/>
    <w:rsid w:val="00662DC5"/>
    <w:rsid w:val="00664779"/>
    <w:rsid w:val="00675F70"/>
    <w:rsid w:val="00677C6E"/>
    <w:rsid w:val="00680E30"/>
    <w:rsid w:val="006810DC"/>
    <w:rsid w:val="0068336A"/>
    <w:rsid w:val="0068577A"/>
    <w:rsid w:val="0069155E"/>
    <w:rsid w:val="006921FA"/>
    <w:rsid w:val="00696343"/>
    <w:rsid w:val="00696C3B"/>
    <w:rsid w:val="006A5AA3"/>
    <w:rsid w:val="006B1923"/>
    <w:rsid w:val="006B2A7A"/>
    <w:rsid w:val="006B2C26"/>
    <w:rsid w:val="006B2E6C"/>
    <w:rsid w:val="006B32E9"/>
    <w:rsid w:val="006B393C"/>
    <w:rsid w:val="006B3EB0"/>
    <w:rsid w:val="006B7563"/>
    <w:rsid w:val="006B7B70"/>
    <w:rsid w:val="006B7C34"/>
    <w:rsid w:val="006C0082"/>
    <w:rsid w:val="006C3143"/>
    <w:rsid w:val="006C3369"/>
    <w:rsid w:val="006C3D3C"/>
    <w:rsid w:val="006C3E35"/>
    <w:rsid w:val="006C5669"/>
    <w:rsid w:val="006C608E"/>
    <w:rsid w:val="006C70BE"/>
    <w:rsid w:val="006C7BD5"/>
    <w:rsid w:val="006D074C"/>
    <w:rsid w:val="006D1619"/>
    <w:rsid w:val="006D2111"/>
    <w:rsid w:val="006D2A5F"/>
    <w:rsid w:val="006D2FEF"/>
    <w:rsid w:val="006D6059"/>
    <w:rsid w:val="006E1E0C"/>
    <w:rsid w:val="006E3A74"/>
    <w:rsid w:val="006E3FC4"/>
    <w:rsid w:val="006E7CC8"/>
    <w:rsid w:val="006F33A8"/>
    <w:rsid w:val="006F77FC"/>
    <w:rsid w:val="0070419D"/>
    <w:rsid w:val="00704241"/>
    <w:rsid w:val="00705333"/>
    <w:rsid w:val="00710999"/>
    <w:rsid w:val="00710E34"/>
    <w:rsid w:val="00712001"/>
    <w:rsid w:val="0071463F"/>
    <w:rsid w:val="00716F9B"/>
    <w:rsid w:val="0072037F"/>
    <w:rsid w:val="00723B8E"/>
    <w:rsid w:val="00723F28"/>
    <w:rsid w:val="007300B4"/>
    <w:rsid w:val="00730D64"/>
    <w:rsid w:val="007310F8"/>
    <w:rsid w:val="00732361"/>
    <w:rsid w:val="00732AE7"/>
    <w:rsid w:val="0074072F"/>
    <w:rsid w:val="00742364"/>
    <w:rsid w:val="00742833"/>
    <w:rsid w:val="00745A69"/>
    <w:rsid w:val="00746936"/>
    <w:rsid w:val="00750B02"/>
    <w:rsid w:val="00752086"/>
    <w:rsid w:val="0076685F"/>
    <w:rsid w:val="00766D90"/>
    <w:rsid w:val="00770862"/>
    <w:rsid w:val="00770AF5"/>
    <w:rsid w:val="007728AF"/>
    <w:rsid w:val="00773E2C"/>
    <w:rsid w:val="00775196"/>
    <w:rsid w:val="00775A5F"/>
    <w:rsid w:val="0077607F"/>
    <w:rsid w:val="00776B2A"/>
    <w:rsid w:val="007806D7"/>
    <w:rsid w:val="00780B24"/>
    <w:rsid w:val="00784491"/>
    <w:rsid w:val="007855EF"/>
    <w:rsid w:val="007858E1"/>
    <w:rsid w:val="007911C3"/>
    <w:rsid w:val="00794EB1"/>
    <w:rsid w:val="00795BF6"/>
    <w:rsid w:val="007A03D7"/>
    <w:rsid w:val="007A2A87"/>
    <w:rsid w:val="007A465A"/>
    <w:rsid w:val="007A5335"/>
    <w:rsid w:val="007A5AB5"/>
    <w:rsid w:val="007B58C4"/>
    <w:rsid w:val="007B6717"/>
    <w:rsid w:val="007C0F4B"/>
    <w:rsid w:val="007C5FAF"/>
    <w:rsid w:val="007D3669"/>
    <w:rsid w:val="007D3B84"/>
    <w:rsid w:val="007D7425"/>
    <w:rsid w:val="007E633D"/>
    <w:rsid w:val="007E768E"/>
    <w:rsid w:val="007E77CF"/>
    <w:rsid w:val="007F1CBD"/>
    <w:rsid w:val="007F6E31"/>
    <w:rsid w:val="00801373"/>
    <w:rsid w:val="00804B2D"/>
    <w:rsid w:val="0080562D"/>
    <w:rsid w:val="00806B1D"/>
    <w:rsid w:val="00807578"/>
    <w:rsid w:val="00810839"/>
    <w:rsid w:val="00812355"/>
    <w:rsid w:val="00813441"/>
    <w:rsid w:val="0081398A"/>
    <w:rsid w:val="00815FF4"/>
    <w:rsid w:val="00817276"/>
    <w:rsid w:val="00817523"/>
    <w:rsid w:val="00817CA4"/>
    <w:rsid w:val="00820564"/>
    <w:rsid w:val="00820B92"/>
    <w:rsid w:val="00820DA8"/>
    <w:rsid w:val="00824D32"/>
    <w:rsid w:val="00825EB2"/>
    <w:rsid w:val="00825F4D"/>
    <w:rsid w:val="008332BC"/>
    <w:rsid w:val="008415D0"/>
    <w:rsid w:val="008415F4"/>
    <w:rsid w:val="00841C18"/>
    <w:rsid w:val="00845A90"/>
    <w:rsid w:val="008472FC"/>
    <w:rsid w:val="00847EFF"/>
    <w:rsid w:val="00847F7A"/>
    <w:rsid w:val="00851169"/>
    <w:rsid w:val="00855076"/>
    <w:rsid w:val="00860976"/>
    <w:rsid w:val="00861F14"/>
    <w:rsid w:val="00862FB4"/>
    <w:rsid w:val="0086352D"/>
    <w:rsid w:val="00865118"/>
    <w:rsid w:val="00865F38"/>
    <w:rsid w:val="00867199"/>
    <w:rsid w:val="00871650"/>
    <w:rsid w:val="00877680"/>
    <w:rsid w:val="0088086B"/>
    <w:rsid w:val="008833C0"/>
    <w:rsid w:val="0088606D"/>
    <w:rsid w:val="00886A01"/>
    <w:rsid w:val="0088734E"/>
    <w:rsid w:val="00887BF6"/>
    <w:rsid w:val="0089082B"/>
    <w:rsid w:val="00890E7B"/>
    <w:rsid w:val="00892646"/>
    <w:rsid w:val="0089335F"/>
    <w:rsid w:val="00897CDF"/>
    <w:rsid w:val="008A17F9"/>
    <w:rsid w:val="008A1E19"/>
    <w:rsid w:val="008A3D3D"/>
    <w:rsid w:val="008A5DB9"/>
    <w:rsid w:val="008A6318"/>
    <w:rsid w:val="008A7099"/>
    <w:rsid w:val="008A7F53"/>
    <w:rsid w:val="008B1D4E"/>
    <w:rsid w:val="008B213A"/>
    <w:rsid w:val="008B2390"/>
    <w:rsid w:val="008B308C"/>
    <w:rsid w:val="008B3279"/>
    <w:rsid w:val="008C43DF"/>
    <w:rsid w:val="008C567A"/>
    <w:rsid w:val="008C746A"/>
    <w:rsid w:val="008C7CE5"/>
    <w:rsid w:val="008D095E"/>
    <w:rsid w:val="008D1E30"/>
    <w:rsid w:val="008E132B"/>
    <w:rsid w:val="008E1D75"/>
    <w:rsid w:val="008E5942"/>
    <w:rsid w:val="008E5F33"/>
    <w:rsid w:val="008F0624"/>
    <w:rsid w:val="008F0F02"/>
    <w:rsid w:val="008F2CE5"/>
    <w:rsid w:val="008F4885"/>
    <w:rsid w:val="008F744B"/>
    <w:rsid w:val="008F7786"/>
    <w:rsid w:val="008F7D4E"/>
    <w:rsid w:val="009005FC"/>
    <w:rsid w:val="0090239F"/>
    <w:rsid w:val="009066E2"/>
    <w:rsid w:val="00907482"/>
    <w:rsid w:val="00913591"/>
    <w:rsid w:val="00913941"/>
    <w:rsid w:val="00914235"/>
    <w:rsid w:val="00916264"/>
    <w:rsid w:val="00916DC7"/>
    <w:rsid w:val="009215B5"/>
    <w:rsid w:val="00921863"/>
    <w:rsid w:val="00925202"/>
    <w:rsid w:val="00925AE5"/>
    <w:rsid w:val="00926805"/>
    <w:rsid w:val="009305AF"/>
    <w:rsid w:val="00930A51"/>
    <w:rsid w:val="00930B27"/>
    <w:rsid w:val="0093146C"/>
    <w:rsid w:val="009325FE"/>
    <w:rsid w:val="0093299A"/>
    <w:rsid w:val="00937FB2"/>
    <w:rsid w:val="0094262C"/>
    <w:rsid w:val="00951626"/>
    <w:rsid w:val="009518F6"/>
    <w:rsid w:val="0095395D"/>
    <w:rsid w:val="00956010"/>
    <w:rsid w:val="0095722D"/>
    <w:rsid w:val="00957828"/>
    <w:rsid w:val="00963A7F"/>
    <w:rsid w:val="009653CD"/>
    <w:rsid w:val="009675F1"/>
    <w:rsid w:val="0097140E"/>
    <w:rsid w:val="00971A40"/>
    <w:rsid w:val="00973B6C"/>
    <w:rsid w:val="0097425E"/>
    <w:rsid w:val="00974BD3"/>
    <w:rsid w:val="009775EC"/>
    <w:rsid w:val="00977C25"/>
    <w:rsid w:val="00982C42"/>
    <w:rsid w:val="00983D12"/>
    <w:rsid w:val="00983F9F"/>
    <w:rsid w:val="00984F27"/>
    <w:rsid w:val="00985069"/>
    <w:rsid w:val="00985F38"/>
    <w:rsid w:val="009868B6"/>
    <w:rsid w:val="00987884"/>
    <w:rsid w:val="009904EF"/>
    <w:rsid w:val="0099121C"/>
    <w:rsid w:val="00992923"/>
    <w:rsid w:val="00997106"/>
    <w:rsid w:val="009A2712"/>
    <w:rsid w:val="009A3306"/>
    <w:rsid w:val="009A3C5D"/>
    <w:rsid w:val="009A3E6C"/>
    <w:rsid w:val="009A54EA"/>
    <w:rsid w:val="009A671A"/>
    <w:rsid w:val="009A7B7A"/>
    <w:rsid w:val="009B01B4"/>
    <w:rsid w:val="009B38EE"/>
    <w:rsid w:val="009B4213"/>
    <w:rsid w:val="009B68E8"/>
    <w:rsid w:val="009B75D0"/>
    <w:rsid w:val="009C10F1"/>
    <w:rsid w:val="009C3EFD"/>
    <w:rsid w:val="009C6581"/>
    <w:rsid w:val="009D185F"/>
    <w:rsid w:val="009D280E"/>
    <w:rsid w:val="009D4B58"/>
    <w:rsid w:val="009E3F41"/>
    <w:rsid w:val="009E4B5D"/>
    <w:rsid w:val="009F0A00"/>
    <w:rsid w:val="00A00E20"/>
    <w:rsid w:val="00A01353"/>
    <w:rsid w:val="00A04688"/>
    <w:rsid w:val="00A12347"/>
    <w:rsid w:val="00A13BDB"/>
    <w:rsid w:val="00A1403F"/>
    <w:rsid w:val="00A15527"/>
    <w:rsid w:val="00A158A8"/>
    <w:rsid w:val="00A15A37"/>
    <w:rsid w:val="00A17CFF"/>
    <w:rsid w:val="00A20200"/>
    <w:rsid w:val="00A228F7"/>
    <w:rsid w:val="00A22B0A"/>
    <w:rsid w:val="00A25525"/>
    <w:rsid w:val="00A26775"/>
    <w:rsid w:val="00A3089A"/>
    <w:rsid w:val="00A3280B"/>
    <w:rsid w:val="00A32976"/>
    <w:rsid w:val="00A36963"/>
    <w:rsid w:val="00A41994"/>
    <w:rsid w:val="00A445CC"/>
    <w:rsid w:val="00A47139"/>
    <w:rsid w:val="00A50259"/>
    <w:rsid w:val="00A51688"/>
    <w:rsid w:val="00A53C0B"/>
    <w:rsid w:val="00A554D2"/>
    <w:rsid w:val="00A56D34"/>
    <w:rsid w:val="00A6121B"/>
    <w:rsid w:val="00A612E5"/>
    <w:rsid w:val="00A6701D"/>
    <w:rsid w:val="00A74E99"/>
    <w:rsid w:val="00A7595D"/>
    <w:rsid w:val="00A7615C"/>
    <w:rsid w:val="00A77CD2"/>
    <w:rsid w:val="00A8317E"/>
    <w:rsid w:val="00A8351B"/>
    <w:rsid w:val="00A8672E"/>
    <w:rsid w:val="00A9135E"/>
    <w:rsid w:val="00A91C34"/>
    <w:rsid w:val="00A953E0"/>
    <w:rsid w:val="00A9616D"/>
    <w:rsid w:val="00A96CFA"/>
    <w:rsid w:val="00A9758A"/>
    <w:rsid w:val="00AA1A44"/>
    <w:rsid w:val="00AA6014"/>
    <w:rsid w:val="00AB21B6"/>
    <w:rsid w:val="00AB2D6E"/>
    <w:rsid w:val="00AC145E"/>
    <w:rsid w:val="00AC6D69"/>
    <w:rsid w:val="00AC7874"/>
    <w:rsid w:val="00AC7E0C"/>
    <w:rsid w:val="00AD1FBE"/>
    <w:rsid w:val="00AD757D"/>
    <w:rsid w:val="00AD79CE"/>
    <w:rsid w:val="00AE5273"/>
    <w:rsid w:val="00AE5A4B"/>
    <w:rsid w:val="00AE5CB2"/>
    <w:rsid w:val="00AF116D"/>
    <w:rsid w:val="00AF1A26"/>
    <w:rsid w:val="00AF3339"/>
    <w:rsid w:val="00AF5DD6"/>
    <w:rsid w:val="00B00799"/>
    <w:rsid w:val="00B03D2B"/>
    <w:rsid w:val="00B06653"/>
    <w:rsid w:val="00B10E8F"/>
    <w:rsid w:val="00B10EAB"/>
    <w:rsid w:val="00B10FAA"/>
    <w:rsid w:val="00B12DC6"/>
    <w:rsid w:val="00B13BCD"/>
    <w:rsid w:val="00B21303"/>
    <w:rsid w:val="00B24986"/>
    <w:rsid w:val="00B27673"/>
    <w:rsid w:val="00B369EF"/>
    <w:rsid w:val="00B36AEB"/>
    <w:rsid w:val="00B36D0E"/>
    <w:rsid w:val="00B41E97"/>
    <w:rsid w:val="00B46F07"/>
    <w:rsid w:val="00B46F41"/>
    <w:rsid w:val="00B55942"/>
    <w:rsid w:val="00B56CD3"/>
    <w:rsid w:val="00B6058B"/>
    <w:rsid w:val="00B627BF"/>
    <w:rsid w:val="00B70A23"/>
    <w:rsid w:val="00B71E80"/>
    <w:rsid w:val="00B7735C"/>
    <w:rsid w:val="00B8447E"/>
    <w:rsid w:val="00B87D31"/>
    <w:rsid w:val="00B9234F"/>
    <w:rsid w:val="00B961F6"/>
    <w:rsid w:val="00B97A85"/>
    <w:rsid w:val="00B97B05"/>
    <w:rsid w:val="00BA3BE8"/>
    <w:rsid w:val="00BA47C4"/>
    <w:rsid w:val="00BA7482"/>
    <w:rsid w:val="00BB6384"/>
    <w:rsid w:val="00BC06A2"/>
    <w:rsid w:val="00BC0FC8"/>
    <w:rsid w:val="00BC1ED5"/>
    <w:rsid w:val="00BC30B9"/>
    <w:rsid w:val="00BD1576"/>
    <w:rsid w:val="00BD1802"/>
    <w:rsid w:val="00BD1B05"/>
    <w:rsid w:val="00BD3303"/>
    <w:rsid w:val="00BD3F27"/>
    <w:rsid w:val="00BD5913"/>
    <w:rsid w:val="00BE1186"/>
    <w:rsid w:val="00BE131D"/>
    <w:rsid w:val="00BE4556"/>
    <w:rsid w:val="00BF1177"/>
    <w:rsid w:val="00BF3F9C"/>
    <w:rsid w:val="00BF50C6"/>
    <w:rsid w:val="00BF5B54"/>
    <w:rsid w:val="00BF7A84"/>
    <w:rsid w:val="00C03B8A"/>
    <w:rsid w:val="00C042A9"/>
    <w:rsid w:val="00C06310"/>
    <w:rsid w:val="00C07A00"/>
    <w:rsid w:val="00C12F30"/>
    <w:rsid w:val="00C133E2"/>
    <w:rsid w:val="00C15D1B"/>
    <w:rsid w:val="00C15D51"/>
    <w:rsid w:val="00C20CC1"/>
    <w:rsid w:val="00C2547A"/>
    <w:rsid w:val="00C34DDA"/>
    <w:rsid w:val="00C46ED6"/>
    <w:rsid w:val="00C47445"/>
    <w:rsid w:val="00C57827"/>
    <w:rsid w:val="00C57E6A"/>
    <w:rsid w:val="00C61BFA"/>
    <w:rsid w:val="00C62194"/>
    <w:rsid w:val="00C66325"/>
    <w:rsid w:val="00C73547"/>
    <w:rsid w:val="00C73EF1"/>
    <w:rsid w:val="00C74257"/>
    <w:rsid w:val="00C8019D"/>
    <w:rsid w:val="00C85CB1"/>
    <w:rsid w:val="00C9121A"/>
    <w:rsid w:val="00C91344"/>
    <w:rsid w:val="00C93BA4"/>
    <w:rsid w:val="00C9473B"/>
    <w:rsid w:val="00C95334"/>
    <w:rsid w:val="00C957AC"/>
    <w:rsid w:val="00CA027D"/>
    <w:rsid w:val="00CA13AC"/>
    <w:rsid w:val="00CA4D7B"/>
    <w:rsid w:val="00CA4E5A"/>
    <w:rsid w:val="00CA6066"/>
    <w:rsid w:val="00CB36D5"/>
    <w:rsid w:val="00CB4A6F"/>
    <w:rsid w:val="00CB7F77"/>
    <w:rsid w:val="00CC027E"/>
    <w:rsid w:val="00CC0472"/>
    <w:rsid w:val="00CC4477"/>
    <w:rsid w:val="00CC6600"/>
    <w:rsid w:val="00CC66F6"/>
    <w:rsid w:val="00CD1EF6"/>
    <w:rsid w:val="00CD3710"/>
    <w:rsid w:val="00CD61A9"/>
    <w:rsid w:val="00CD6B27"/>
    <w:rsid w:val="00CE0B88"/>
    <w:rsid w:val="00CF049C"/>
    <w:rsid w:val="00CF0F3C"/>
    <w:rsid w:val="00CF5552"/>
    <w:rsid w:val="00CF7B19"/>
    <w:rsid w:val="00D01956"/>
    <w:rsid w:val="00D034B5"/>
    <w:rsid w:val="00D03DB9"/>
    <w:rsid w:val="00D06095"/>
    <w:rsid w:val="00D10BEF"/>
    <w:rsid w:val="00D15285"/>
    <w:rsid w:val="00D1633F"/>
    <w:rsid w:val="00D2219B"/>
    <w:rsid w:val="00D30892"/>
    <w:rsid w:val="00D30D81"/>
    <w:rsid w:val="00D31676"/>
    <w:rsid w:val="00D31BAC"/>
    <w:rsid w:val="00D3795A"/>
    <w:rsid w:val="00D45912"/>
    <w:rsid w:val="00D5113F"/>
    <w:rsid w:val="00D513E9"/>
    <w:rsid w:val="00D5225B"/>
    <w:rsid w:val="00D523D8"/>
    <w:rsid w:val="00D524B6"/>
    <w:rsid w:val="00D56861"/>
    <w:rsid w:val="00D7366B"/>
    <w:rsid w:val="00D768AA"/>
    <w:rsid w:val="00D81ED2"/>
    <w:rsid w:val="00D82A33"/>
    <w:rsid w:val="00D84B90"/>
    <w:rsid w:val="00D878D8"/>
    <w:rsid w:val="00D9198F"/>
    <w:rsid w:val="00D92B8C"/>
    <w:rsid w:val="00D95B16"/>
    <w:rsid w:val="00D96158"/>
    <w:rsid w:val="00D97206"/>
    <w:rsid w:val="00DA2344"/>
    <w:rsid w:val="00DA7A44"/>
    <w:rsid w:val="00DB0D22"/>
    <w:rsid w:val="00DB0DD4"/>
    <w:rsid w:val="00DB13D3"/>
    <w:rsid w:val="00DB650B"/>
    <w:rsid w:val="00DB718A"/>
    <w:rsid w:val="00DC48D6"/>
    <w:rsid w:val="00DC7FB8"/>
    <w:rsid w:val="00DD0C73"/>
    <w:rsid w:val="00DD11C7"/>
    <w:rsid w:val="00DD46B7"/>
    <w:rsid w:val="00DD47B0"/>
    <w:rsid w:val="00DD5269"/>
    <w:rsid w:val="00DE2396"/>
    <w:rsid w:val="00DE569B"/>
    <w:rsid w:val="00DF06D2"/>
    <w:rsid w:val="00DF13F6"/>
    <w:rsid w:val="00DF209C"/>
    <w:rsid w:val="00DF2997"/>
    <w:rsid w:val="00DF3710"/>
    <w:rsid w:val="00DF4EFC"/>
    <w:rsid w:val="00DF6CFE"/>
    <w:rsid w:val="00E0401E"/>
    <w:rsid w:val="00E10796"/>
    <w:rsid w:val="00E12871"/>
    <w:rsid w:val="00E13DD2"/>
    <w:rsid w:val="00E15151"/>
    <w:rsid w:val="00E1572C"/>
    <w:rsid w:val="00E200CC"/>
    <w:rsid w:val="00E216DE"/>
    <w:rsid w:val="00E22C1D"/>
    <w:rsid w:val="00E22C65"/>
    <w:rsid w:val="00E25E57"/>
    <w:rsid w:val="00E276A3"/>
    <w:rsid w:val="00E32253"/>
    <w:rsid w:val="00E32294"/>
    <w:rsid w:val="00E32FFB"/>
    <w:rsid w:val="00E33B43"/>
    <w:rsid w:val="00E33BE3"/>
    <w:rsid w:val="00E33F03"/>
    <w:rsid w:val="00E34C69"/>
    <w:rsid w:val="00E35D28"/>
    <w:rsid w:val="00E51831"/>
    <w:rsid w:val="00E51B47"/>
    <w:rsid w:val="00E52215"/>
    <w:rsid w:val="00E53214"/>
    <w:rsid w:val="00E55B1E"/>
    <w:rsid w:val="00E56029"/>
    <w:rsid w:val="00E57CC3"/>
    <w:rsid w:val="00E6080C"/>
    <w:rsid w:val="00E64E98"/>
    <w:rsid w:val="00E6789E"/>
    <w:rsid w:val="00E7458A"/>
    <w:rsid w:val="00E74762"/>
    <w:rsid w:val="00E74E7F"/>
    <w:rsid w:val="00E754B7"/>
    <w:rsid w:val="00E77066"/>
    <w:rsid w:val="00E820EB"/>
    <w:rsid w:val="00E8330B"/>
    <w:rsid w:val="00E83A7D"/>
    <w:rsid w:val="00E85664"/>
    <w:rsid w:val="00E869C3"/>
    <w:rsid w:val="00E86CC4"/>
    <w:rsid w:val="00E86D5C"/>
    <w:rsid w:val="00E87C80"/>
    <w:rsid w:val="00E93F1B"/>
    <w:rsid w:val="00EA0143"/>
    <w:rsid w:val="00EA1FE9"/>
    <w:rsid w:val="00EA2126"/>
    <w:rsid w:val="00EA27F4"/>
    <w:rsid w:val="00EA46CC"/>
    <w:rsid w:val="00EA617C"/>
    <w:rsid w:val="00EA656E"/>
    <w:rsid w:val="00EB3518"/>
    <w:rsid w:val="00EB6622"/>
    <w:rsid w:val="00EB69AE"/>
    <w:rsid w:val="00EB6FB5"/>
    <w:rsid w:val="00EB7113"/>
    <w:rsid w:val="00EC0431"/>
    <w:rsid w:val="00EC197B"/>
    <w:rsid w:val="00EC1A84"/>
    <w:rsid w:val="00EC4E12"/>
    <w:rsid w:val="00EC5B91"/>
    <w:rsid w:val="00ED4DFF"/>
    <w:rsid w:val="00ED6090"/>
    <w:rsid w:val="00EE2FD4"/>
    <w:rsid w:val="00EE493B"/>
    <w:rsid w:val="00EE6966"/>
    <w:rsid w:val="00EF1918"/>
    <w:rsid w:val="00EF201E"/>
    <w:rsid w:val="00EF2FAD"/>
    <w:rsid w:val="00EF3574"/>
    <w:rsid w:val="00EF51AE"/>
    <w:rsid w:val="00F01232"/>
    <w:rsid w:val="00F013C3"/>
    <w:rsid w:val="00F01691"/>
    <w:rsid w:val="00F03AF3"/>
    <w:rsid w:val="00F05BF1"/>
    <w:rsid w:val="00F10105"/>
    <w:rsid w:val="00F10E04"/>
    <w:rsid w:val="00F1207D"/>
    <w:rsid w:val="00F121B2"/>
    <w:rsid w:val="00F133CE"/>
    <w:rsid w:val="00F14FFE"/>
    <w:rsid w:val="00F24579"/>
    <w:rsid w:val="00F25E0C"/>
    <w:rsid w:val="00F26CA5"/>
    <w:rsid w:val="00F31181"/>
    <w:rsid w:val="00F316C4"/>
    <w:rsid w:val="00F33595"/>
    <w:rsid w:val="00F355DE"/>
    <w:rsid w:val="00F43559"/>
    <w:rsid w:val="00F5209A"/>
    <w:rsid w:val="00F520DA"/>
    <w:rsid w:val="00F52F76"/>
    <w:rsid w:val="00F53440"/>
    <w:rsid w:val="00F568A0"/>
    <w:rsid w:val="00F60180"/>
    <w:rsid w:val="00F60193"/>
    <w:rsid w:val="00F6376C"/>
    <w:rsid w:val="00F70782"/>
    <w:rsid w:val="00F7099D"/>
    <w:rsid w:val="00F73CE5"/>
    <w:rsid w:val="00F74135"/>
    <w:rsid w:val="00F757C1"/>
    <w:rsid w:val="00F77AA0"/>
    <w:rsid w:val="00F81C89"/>
    <w:rsid w:val="00F8252A"/>
    <w:rsid w:val="00F8278E"/>
    <w:rsid w:val="00F83427"/>
    <w:rsid w:val="00F83EE2"/>
    <w:rsid w:val="00F83F4C"/>
    <w:rsid w:val="00F847BE"/>
    <w:rsid w:val="00F8542D"/>
    <w:rsid w:val="00F86714"/>
    <w:rsid w:val="00F86956"/>
    <w:rsid w:val="00F96A7F"/>
    <w:rsid w:val="00FA0674"/>
    <w:rsid w:val="00FA421A"/>
    <w:rsid w:val="00FA477A"/>
    <w:rsid w:val="00FA4961"/>
    <w:rsid w:val="00FA57E5"/>
    <w:rsid w:val="00FA5947"/>
    <w:rsid w:val="00FA66E6"/>
    <w:rsid w:val="00FB02A6"/>
    <w:rsid w:val="00FB0D7F"/>
    <w:rsid w:val="00FB4756"/>
    <w:rsid w:val="00FB5A98"/>
    <w:rsid w:val="00FB703E"/>
    <w:rsid w:val="00FC38FE"/>
    <w:rsid w:val="00FC5A2E"/>
    <w:rsid w:val="00FC73C1"/>
    <w:rsid w:val="00FD3D0B"/>
    <w:rsid w:val="00FD7B39"/>
    <w:rsid w:val="00FE1029"/>
    <w:rsid w:val="00FE3419"/>
    <w:rsid w:val="00FE497C"/>
    <w:rsid w:val="00FE5EF1"/>
    <w:rsid w:val="00FE6BCD"/>
    <w:rsid w:val="00FF044C"/>
    <w:rsid w:val="00FF17A9"/>
    <w:rsid w:val="00FF2DB9"/>
    <w:rsid w:val="00FF33FB"/>
    <w:rsid w:val="00FF4663"/>
    <w:rsid w:val="00FF4BE7"/>
    <w:rsid w:val="00FF5EC6"/>
    <w:rsid w:val="00FF6C18"/>
    <w:rsid w:val="02DCB03F"/>
    <w:rsid w:val="0667D906"/>
    <w:rsid w:val="0B484BFE"/>
    <w:rsid w:val="0C237063"/>
    <w:rsid w:val="0C791CEC"/>
    <w:rsid w:val="0CB3179A"/>
    <w:rsid w:val="0CCDAB41"/>
    <w:rsid w:val="0DF0DA35"/>
    <w:rsid w:val="0E32D364"/>
    <w:rsid w:val="0E505D73"/>
    <w:rsid w:val="10717712"/>
    <w:rsid w:val="10A8E157"/>
    <w:rsid w:val="10CDCCB0"/>
    <w:rsid w:val="110A74B8"/>
    <w:rsid w:val="1124F479"/>
    <w:rsid w:val="125E5E57"/>
    <w:rsid w:val="129E0309"/>
    <w:rsid w:val="12B567C6"/>
    <w:rsid w:val="141D8EED"/>
    <w:rsid w:val="15277827"/>
    <w:rsid w:val="1649452C"/>
    <w:rsid w:val="1863609A"/>
    <w:rsid w:val="1908BC99"/>
    <w:rsid w:val="1BE73348"/>
    <w:rsid w:val="1D51FFE4"/>
    <w:rsid w:val="1D69DB4C"/>
    <w:rsid w:val="1DA4BAE7"/>
    <w:rsid w:val="1DEA4F24"/>
    <w:rsid w:val="1F05ABAD"/>
    <w:rsid w:val="20FD798C"/>
    <w:rsid w:val="2214CC61"/>
    <w:rsid w:val="2230CE78"/>
    <w:rsid w:val="23E91C07"/>
    <w:rsid w:val="2905C709"/>
    <w:rsid w:val="292B55DD"/>
    <w:rsid w:val="2ADBD71E"/>
    <w:rsid w:val="2B906F6E"/>
    <w:rsid w:val="2CA96B6D"/>
    <w:rsid w:val="2EAD39B2"/>
    <w:rsid w:val="2EAEF3CA"/>
    <w:rsid w:val="2FDA0942"/>
    <w:rsid w:val="30FF7D41"/>
    <w:rsid w:val="3105CD53"/>
    <w:rsid w:val="342A12DB"/>
    <w:rsid w:val="342EB992"/>
    <w:rsid w:val="34D4451F"/>
    <w:rsid w:val="353F347E"/>
    <w:rsid w:val="35EE53A3"/>
    <w:rsid w:val="36B22AAA"/>
    <w:rsid w:val="37EE3E8B"/>
    <w:rsid w:val="391F84E1"/>
    <w:rsid w:val="3A6ED54F"/>
    <w:rsid w:val="3B391CB4"/>
    <w:rsid w:val="3C3F2045"/>
    <w:rsid w:val="3CE72506"/>
    <w:rsid w:val="3D5A8BEC"/>
    <w:rsid w:val="3E61E861"/>
    <w:rsid w:val="3E83BF6D"/>
    <w:rsid w:val="420E1787"/>
    <w:rsid w:val="42ED9CD2"/>
    <w:rsid w:val="4346EFED"/>
    <w:rsid w:val="44A20311"/>
    <w:rsid w:val="4735189B"/>
    <w:rsid w:val="4751ABAB"/>
    <w:rsid w:val="4826D728"/>
    <w:rsid w:val="48EAC955"/>
    <w:rsid w:val="4995311B"/>
    <w:rsid w:val="499EEE7A"/>
    <w:rsid w:val="4A07D6E8"/>
    <w:rsid w:val="4A51B135"/>
    <w:rsid w:val="4CE9DAE7"/>
    <w:rsid w:val="4ED36810"/>
    <w:rsid w:val="4EFB62D0"/>
    <w:rsid w:val="4F4C22DF"/>
    <w:rsid w:val="513C6AE5"/>
    <w:rsid w:val="5336C617"/>
    <w:rsid w:val="53FA7346"/>
    <w:rsid w:val="57A305B2"/>
    <w:rsid w:val="57C667E6"/>
    <w:rsid w:val="57D3C882"/>
    <w:rsid w:val="585011F6"/>
    <w:rsid w:val="5857684A"/>
    <w:rsid w:val="59B85910"/>
    <w:rsid w:val="5A24275E"/>
    <w:rsid w:val="5BBFF7BF"/>
    <w:rsid w:val="5E441C8A"/>
    <w:rsid w:val="5F2BF5F4"/>
    <w:rsid w:val="60F38474"/>
    <w:rsid w:val="61CA29F4"/>
    <w:rsid w:val="61DC9B30"/>
    <w:rsid w:val="621FBD31"/>
    <w:rsid w:val="62A84FF6"/>
    <w:rsid w:val="63E40412"/>
    <w:rsid w:val="66B9A58B"/>
    <w:rsid w:val="673DD7AD"/>
    <w:rsid w:val="6760E88B"/>
    <w:rsid w:val="679AE8A1"/>
    <w:rsid w:val="6885526A"/>
    <w:rsid w:val="6B942AA6"/>
    <w:rsid w:val="6D1DF19A"/>
    <w:rsid w:val="6DA43406"/>
    <w:rsid w:val="6E2AB23D"/>
    <w:rsid w:val="6F008EA7"/>
    <w:rsid w:val="71586762"/>
    <w:rsid w:val="71E17C45"/>
    <w:rsid w:val="72A8AF4B"/>
    <w:rsid w:val="73F588DC"/>
    <w:rsid w:val="73F6B6C0"/>
    <w:rsid w:val="740EBBE5"/>
    <w:rsid w:val="7672D411"/>
    <w:rsid w:val="773D5FDC"/>
    <w:rsid w:val="79D7ED1E"/>
    <w:rsid w:val="79F4740D"/>
    <w:rsid w:val="7A0E4568"/>
    <w:rsid w:val="7B0144E3"/>
    <w:rsid w:val="7C8CDFEE"/>
    <w:rsid w:val="7D7A1F95"/>
    <w:rsid w:val="7DEF5B2F"/>
    <w:rsid w:val="7E8D35DF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EFF003"/>
  <w15:chartTrackingRefBased/>
  <w15:docId w15:val="{FB92C670-FFAC-4E8E-8C87-5FFFCE277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956"/>
  </w:style>
  <w:style w:type="paragraph" w:styleId="Footer">
    <w:name w:val="footer"/>
    <w:basedOn w:val="Normal"/>
    <w:link w:val="FooterChar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956"/>
  </w:style>
  <w:style w:type="table" w:customStyle="1" w:styleId="TipTable">
    <w:name w:val="Tip Table"/>
    <w:basedOn w:val="TableNorma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TableGrid">
    <w:name w:val="Table Grid"/>
    <w:basedOn w:val="TableNorma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TableNormal"/>
    <w:next w:val="TableGrid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Bullet">
    <w:name w:val="List Bullet"/>
    <w:basedOn w:val="Normal"/>
    <w:uiPriority w:val="1"/>
    <w:unhideWhenUsed/>
    <w:qFormat/>
    <w:rsid w:val="002A476A"/>
    <w:pPr>
      <w:numPr>
        <w:numId w:val="10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nhideWhenUsed/>
    <w:rsid w:val="00F4355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435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5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Normal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DefaultParagraphFont"/>
    <w:rsid w:val="005E3798"/>
  </w:style>
  <w:style w:type="character" w:styleId="UnresolvedMention">
    <w:name w:val="Unresolved Mention"/>
    <w:basedOn w:val="DefaultParagraphFont"/>
    <w:uiPriority w:val="99"/>
    <w:unhideWhenUsed/>
    <w:rsid w:val="00EF191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1918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477058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80F25"/>
    <w:rPr>
      <w:color w:val="808080"/>
    </w:rPr>
  </w:style>
  <w:style w:type="character" w:customStyle="1" w:styleId="normaltextrun">
    <w:name w:val="normaltextrun"/>
    <w:basedOn w:val="DefaultParagraphFont"/>
    <w:rsid w:val="006C0082"/>
  </w:style>
  <w:style w:type="character" w:customStyle="1" w:styleId="eop">
    <w:name w:val="eop"/>
    <w:basedOn w:val="DefaultParagraphFont"/>
    <w:rsid w:val="006C0082"/>
  </w:style>
  <w:style w:type="paragraph" w:styleId="NormalWeb">
    <w:name w:val="Normal (Web)"/>
    <w:basedOn w:val="Normal"/>
    <w:uiPriority w:val="99"/>
    <w:semiHidden/>
    <w:unhideWhenUsed/>
    <w:rsid w:val="006C00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SLONormal">
    <w:name w:val="SLO Normal"/>
    <w:basedOn w:val="Normal"/>
    <w:link w:val="SLONormalChar"/>
    <w:qFormat/>
    <w:rsid w:val="585011F6"/>
    <w:pPr>
      <w:spacing w:before="120" w:after="120"/>
      <w:jc w:val="both"/>
    </w:pPr>
    <w:rPr>
      <w:rFonts w:ascii="Times New Roman" w:eastAsia="Times New Roman" w:hAnsi="Times New Roman" w:cs="Times New Roman"/>
      <w:lang w:val="en-GB"/>
    </w:rPr>
  </w:style>
  <w:style w:type="character" w:customStyle="1" w:styleId="SLONormalChar">
    <w:name w:val="SLO Normal Char"/>
    <w:basedOn w:val="DefaultParagraphFont"/>
    <w:link w:val="SLONormal"/>
    <w:rsid w:val="585011F6"/>
    <w:rPr>
      <w:rFonts w:ascii="Times New Roman" w:eastAsia="Times New Roman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0A8E8B7B-168B-4745-A48F-7F0BA549798E}">
    <t:Anchor>
      <t:Comment id="395471397"/>
    </t:Anchor>
    <t:History>
      <t:Event id="{BB5CB9D2-D236-4F91-ADF6-15141BA00502}" time="2021-09-08T05:39:31.32Z">
        <t:Attribution userId="S::aiste.petrauskaite@ltginfra.lt::2ee9f92e-eca9-4a91-9946-64dd1503195f" userProvider="AD" userName="Aistė Petrauskaitė"/>
        <t:Anchor>
          <t:Comment id="788936489"/>
        </t:Anchor>
        <t:Create/>
      </t:Event>
      <t:Event id="{2449374F-EACE-4528-AD58-7EBD75377965}" time="2021-09-08T05:39:31.32Z">
        <t:Attribution userId="S::aiste.petrauskaite@ltginfra.lt::2ee9f92e-eca9-4a91-9946-64dd1503195f" userProvider="AD" userName="Aistė Petrauskaitė"/>
        <t:Anchor>
          <t:Comment id="788936489"/>
        </t:Anchor>
        <t:Assign userId="S::rasa.maslauskiene@ltginfra.lt::e1cb7e1f-c728-434b-b0b1-b1beb1e2fc7e" userProvider="AD" userName="Rasa Maslauskienė"/>
      </t:Event>
      <t:Event id="{CEDB1D15-81C4-4267-8996-E74BAEF46A5B}" time="2021-09-08T05:39:31.32Z">
        <t:Attribution userId="S::aiste.petrauskaite@ltginfra.lt::2ee9f92e-eca9-4a91-9946-64dd1503195f" userProvider="AD" userName="Aistė Petrauskaitė"/>
        <t:Anchor>
          <t:Comment id="788936489"/>
        </t:Anchor>
        <t:SetTitle title="@Rasa Maslauskienė rengia standartizuotas TS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CEFC53A4856EC45BFC7F0D26FD61B28" ma:contentTypeVersion="2" ma:contentTypeDescription="Kurkite naują dokumentą." ma:contentTypeScope="" ma:versionID="cf4cacfe7310186c3cd28881ccf79b2a">
  <xsd:schema xmlns:xsd="http://www.w3.org/2001/XMLSchema" xmlns:xs="http://www.w3.org/2001/XMLSchema" xmlns:p="http://schemas.microsoft.com/office/2006/metadata/properties" xmlns:ns2="19de739e-318b-45e4-878e-dc7e21a356e6" targetNamespace="http://schemas.microsoft.com/office/2006/metadata/properties" ma:root="true" ma:fieldsID="a492b81914ddd93f389f42a069d17b9f" ns2:_="">
    <xsd:import namespace="19de739e-318b-45e4-878e-dc7e21a356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de739e-318b-45e4-878e-dc7e21a356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47BD5B-8BB3-4ED4-A6D8-540D2DDAC8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FAD117-8AB2-4D89-9C60-2A88253C22AF}"/>
</file>

<file path=customXml/itemProps4.xml><?xml version="1.0" encoding="utf-8"?>
<ds:datastoreItem xmlns:ds="http://schemas.openxmlformats.org/officeDocument/2006/customXml" ds:itemID="{E299B403-1840-426E-9649-5AB1469AB6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2093</Words>
  <Characters>1194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2023-02-20T00:57:00Z</dcterms:created>
  <dcterms:modified xsi:type="dcterms:W3CDTF">2023-05-18T06:41:00Z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2021-08-18T05:25:39Z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07d28256-ff3e-4336-bc53-17143c3d546e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0x010100C42DEE06FD8E75489999F04B6B33A390</vt:lpwstr>
  </property>
</Properties>
</file>